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98" w:rsidRDefault="00652F98" w:rsidP="00652F98">
      <w:pPr>
        <w:shd w:val="clear" w:color="auto" w:fill="FFFFFF"/>
        <w:spacing w:line="322" w:lineRule="exact"/>
        <w:ind w:right="869"/>
        <w:jc w:val="center"/>
        <w:rPr>
          <w:color w:val="000000"/>
          <w:spacing w:val="-1"/>
          <w:w w:val="141"/>
        </w:rPr>
      </w:pPr>
    </w:p>
    <w:p w:rsidR="00652F98" w:rsidRDefault="00652F98" w:rsidP="00652F98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  <w:r w:rsidRPr="00CD3076">
        <w:rPr>
          <w:sz w:val="28"/>
          <w:szCs w:val="28"/>
        </w:rPr>
        <w:t xml:space="preserve">общеобразовательное учреждение </w:t>
      </w:r>
    </w:p>
    <w:p w:rsidR="00652F98" w:rsidRDefault="00652F98" w:rsidP="00652F98">
      <w:pPr>
        <w:shd w:val="clear" w:color="auto" w:fill="FFFFFF"/>
        <w:ind w:left="-142" w:right="57"/>
        <w:jc w:val="center"/>
        <w:rPr>
          <w:sz w:val="28"/>
          <w:szCs w:val="28"/>
        </w:rPr>
      </w:pPr>
      <w:proofErr w:type="gramStart"/>
      <w:r w:rsidRPr="00CD3076">
        <w:rPr>
          <w:sz w:val="28"/>
          <w:szCs w:val="28"/>
        </w:rPr>
        <w:t>средняя</w:t>
      </w:r>
      <w:proofErr w:type="gramEnd"/>
      <w:r w:rsidRPr="00CD3076">
        <w:rPr>
          <w:sz w:val="28"/>
          <w:szCs w:val="28"/>
        </w:rPr>
        <w:t xml:space="preserve"> общеобразовательная школа с</w:t>
      </w:r>
      <w:r>
        <w:rPr>
          <w:sz w:val="28"/>
          <w:szCs w:val="28"/>
        </w:rPr>
        <w:t>.</w:t>
      </w:r>
      <w:r w:rsidRPr="00CD3076">
        <w:rPr>
          <w:sz w:val="28"/>
          <w:szCs w:val="28"/>
        </w:rPr>
        <w:t xml:space="preserve"> Большой </w:t>
      </w:r>
      <w:proofErr w:type="spellStart"/>
      <w:r w:rsidRPr="00CD3076">
        <w:rPr>
          <w:sz w:val="28"/>
          <w:szCs w:val="28"/>
        </w:rPr>
        <w:t>Самовец</w:t>
      </w:r>
      <w:proofErr w:type="spellEnd"/>
      <w:r w:rsidRPr="00CD3076">
        <w:rPr>
          <w:sz w:val="28"/>
          <w:szCs w:val="28"/>
        </w:rPr>
        <w:t xml:space="preserve"> </w:t>
      </w:r>
    </w:p>
    <w:p w:rsidR="00652F98" w:rsidRPr="00CD3076" w:rsidRDefault="00652F98" w:rsidP="00652F98">
      <w:pPr>
        <w:shd w:val="clear" w:color="auto" w:fill="FFFFFF"/>
        <w:ind w:left="-142" w:right="57"/>
        <w:jc w:val="center"/>
        <w:rPr>
          <w:sz w:val="32"/>
          <w:szCs w:val="32"/>
        </w:rPr>
      </w:pPr>
      <w:proofErr w:type="spellStart"/>
      <w:r w:rsidRPr="00CD3076">
        <w:rPr>
          <w:sz w:val="28"/>
          <w:szCs w:val="28"/>
        </w:rPr>
        <w:t>Грязинского</w:t>
      </w:r>
      <w:proofErr w:type="spellEnd"/>
      <w:r w:rsidRPr="00CD3076">
        <w:rPr>
          <w:sz w:val="32"/>
          <w:szCs w:val="32"/>
        </w:rPr>
        <w:t xml:space="preserve"> муниципального района Липецкой области</w:t>
      </w:r>
    </w:p>
    <w:p w:rsidR="00652F98" w:rsidRDefault="00652F98" w:rsidP="00652F98">
      <w:pPr>
        <w:shd w:val="clear" w:color="auto" w:fill="FFFFFF"/>
        <w:ind w:right="869"/>
        <w:jc w:val="center"/>
        <w:rPr>
          <w:color w:val="000000"/>
          <w:spacing w:val="-1"/>
          <w:w w:val="141"/>
        </w:rPr>
      </w:pPr>
    </w:p>
    <w:p w:rsidR="00652F98" w:rsidRDefault="00652F98" w:rsidP="00652F98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66"/>
        <w:gridCol w:w="3671"/>
        <w:gridCol w:w="4143"/>
      </w:tblGrid>
      <w:tr w:rsidR="00652F98" w:rsidRPr="00881C56" w:rsidTr="00652F98">
        <w:trPr>
          <w:trHeight w:val="1782"/>
          <w:jc w:val="center"/>
        </w:trPr>
        <w:tc>
          <w:tcPr>
            <w:tcW w:w="3666" w:type="dxa"/>
            <w:hideMark/>
          </w:tcPr>
          <w:p w:rsidR="00652F98" w:rsidRPr="00881C56" w:rsidRDefault="00652F98" w:rsidP="00652F98">
            <w:pPr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652F98" w:rsidRPr="00881C56" w:rsidRDefault="00652F98" w:rsidP="00652F98">
            <w:proofErr w:type="gramStart"/>
            <w:r w:rsidRPr="00881C56">
              <w:t>на</w:t>
            </w:r>
            <w:proofErr w:type="gramEnd"/>
            <w:r w:rsidRPr="00881C56">
              <w:t xml:space="preserve"> заседании МО</w:t>
            </w:r>
          </w:p>
          <w:p w:rsidR="00652F98" w:rsidRPr="00881C56" w:rsidRDefault="00652F98" w:rsidP="00652F98">
            <w:r w:rsidRPr="00881C56">
              <w:t>Руководитель МО</w:t>
            </w:r>
          </w:p>
          <w:p w:rsidR="00652F98" w:rsidRPr="00881C56" w:rsidRDefault="00652F98" w:rsidP="00652F98">
            <w:r w:rsidRPr="00881C56">
              <w:t>____</w:t>
            </w:r>
            <w:r>
              <w:t>___</w:t>
            </w:r>
            <w:r w:rsidRPr="00881C56">
              <w:t xml:space="preserve">_____ </w:t>
            </w:r>
            <w:r>
              <w:t>Козлова С.В.</w:t>
            </w:r>
          </w:p>
          <w:p w:rsidR="00652F98" w:rsidRPr="00881C56" w:rsidRDefault="00652F98" w:rsidP="00652F98">
            <w:pPr>
              <w:rPr>
                <w:rFonts w:eastAsia="Calibri"/>
                <w:lang w:eastAsia="en-US"/>
              </w:rPr>
            </w:pPr>
            <w:r w:rsidRPr="00881C56">
              <w:t xml:space="preserve">Протокол от </w:t>
            </w:r>
            <w:r>
              <w:t>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3671" w:type="dxa"/>
            <w:hideMark/>
          </w:tcPr>
          <w:p w:rsidR="00652F98" w:rsidRPr="00881C56" w:rsidRDefault="00652F98" w:rsidP="00652F98">
            <w:pPr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652F98" w:rsidRPr="00881C56" w:rsidRDefault="00652F98" w:rsidP="00652F98">
            <w:proofErr w:type="gramStart"/>
            <w:r w:rsidRPr="00881C56">
              <w:t>на</w:t>
            </w:r>
            <w:proofErr w:type="gramEnd"/>
            <w:r w:rsidRPr="00881C56">
              <w:t xml:space="preserve"> заседании МС</w:t>
            </w:r>
          </w:p>
          <w:p w:rsidR="00652F98" w:rsidRPr="00881C56" w:rsidRDefault="00652F98" w:rsidP="00652F98">
            <w:r w:rsidRPr="00881C56">
              <w:t>Руководитель МС</w:t>
            </w:r>
          </w:p>
          <w:p w:rsidR="00652F98" w:rsidRPr="00881C56" w:rsidRDefault="00652F98" w:rsidP="00652F98">
            <w:r>
              <w:t xml:space="preserve">__________ </w:t>
            </w:r>
            <w:proofErr w:type="spellStart"/>
            <w:r>
              <w:t>В.В.Голышкина</w:t>
            </w:r>
            <w:proofErr w:type="spellEnd"/>
          </w:p>
          <w:p w:rsidR="00652F98" w:rsidRPr="00881C56" w:rsidRDefault="00652F98" w:rsidP="00652F98">
            <w:pPr>
              <w:rPr>
                <w:rFonts w:eastAsia="Calibri"/>
                <w:lang w:eastAsia="en-US"/>
              </w:rPr>
            </w:pPr>
            <w:r w:rsidRPr="00881C56">
              <w:t xml:space="preserve">Протокол </w:t>
            </w:r>
            <w:r>
              <w:t>от 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4143" w:type="dxa"/>
          </w:tcPr>
          <w:p w:rsidR="00652F98" w:rsidRPr="00881C56" w:rsidRDefault="00652F98" w:rsidP="00652F98">
            <w:pPr>
              <w:rPr>
                <w:rFonts w:eastAsia="Calibri"/>
              </w:rPr>
            </w:pPr>
            <w:r w:rsidRPr="00881C56">
              <w:rPr>
                <w:b/>
              </w:rPr>
              <w:t xml:space="preserve">       «Утверждаю»</w:t>
            </w:r>
          </w:p>
          <w:p w:rsidR="00652F98" w:rsidRPr="00881C56" w:rsidRDefault="00652F98" w:rsidP="00652F98">
            <w:r w:rsidRPr="00881C56">
              <w:t xml:space="preserve">Директор МБОУ СОШ </w:t>
            </w:r>
          </w:p>
          <w:p w:rsidR="00652F98" w:rsidRPr="00881C56" w:rsidRDefault="00652F98" w:rsidP="00652F98">
            <w:r w:rsidRPr="00881C56">
              <w:t xml:space="preserve">с. Большой </w:t>
            </w:r>
            <w:proofErr w:type="spellStart"/>
            <w:r w:rsidRPr="00881C56">
              <w:t>Самовец</w:t>
            </w:r>
            <w:proofErr w:type="spellEnd"/>
          </w:p>
          <w:p w:rsidR="00652F98" w:rsidRPr="00881C56" w:rsidRDefault="00652F98" w:rsidP="00652F98">
            <w:r w:rsidRPr="00881C56">
              <w:t>____</w:t>
            </w:r>
            <w:r>
              <w:t>____</w:t>
            </w:r>
            <w:r w:rsidRPr="00881C56">
              <w:t xml:space="preserve">___ Д.Ю. </w:t>
            </w:r>
            <w:proofErr w:type="spellStart"/>
            <w:r w:rsidRPr="00881C56">
              <w:t>Федерякин</w:t>
            </w:r>
            <w:proofErr w:type="spellEnd"/>
          </w:p>
          <w:p w:rsidR="00652F98" w:rsidRPr="00881C56" w:rsidRDefault="00652F98" w:rsidP="00652F98">
            <w:r w:rsidRPr="00881C56">
              <w:t xml:space="preserve">Приказ </w:t>
            </w:r>
            <w:r>
              <w:t>от 31.08.2018 г. №105</w:t>
            </w:r>
          </w:p>
          <w:p w:rsidR="00652F98" w:rsidRPr="00881C56" w:rsidRDefault="00652F98" w:rsidP="00652F98"/>
          <w:p w:rsidR="00652F98" w:rsidRPr="00881C56" w:rsidRDefault="00652F98" w:rsidP="00652F98">
            <w:pPr>
              <w:rPr>
                <w:rFonts w:eastAsia="Calibri"/>
                <w:lang w:eastAsia="en-US"/>
              </w:rPr>
            </w:pPr>
          </w:p>
        </w:tc>
      </w:tr>
    </w:tbl>
    <w:p w:rsidR="00652F98" w:rsidRDefault="00652F98" w:rsidP="00652F98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652F98" w:rsidRDefault="00652F98" w:rsidP="00652F98">
      <w:pPr>
        <w:shd w:val="clear" w:color="auto" w:fill="FFFFFF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 xml:space="preserve">Рабочая программа </w:t>
      </w:r>
    </w:p>
    <w:p w:rsidR="00652F98" w:rsidRDefault="00652F98" w:rsidP="00652F98">
      <w:pPr>
        <w:shd w:val="clear" w:color="auto" w:fill="FFFFFF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proofErr w:type="gramStart"/>
      <w:r>
        <w:rPr>
          <w:b/>
          <w:bCs/>
          <w:color w:val="000000"/>
          <w:w w:val="133"/>
          <w:sz w:val="36"/>
          <w:szCs w:val="36"/>
        </w:rPr>
        <w:t>по</w:t>
      </w:r>
      <w:proofErr w:type="gramEnd"/>
      <w:r>
        <w:rPr>
          <w:b/>
          <w:bCs/>
          <w:color w:val="000000"/>
          <w:w w:val="133"/>
          <w:sz w:val="36"/>
          <w:szCs w:val="36"/>
        </w:rPr>
        <w:t xml:space="preserve"> учебному предмету «Технология»</w:t>
      </w:r>
    </w:p>
    <w:p w:rsidR="00652F98" w:rsidRPr="00B80FC7" w:rsidRDefault="00652F98" w:rsidP="00652F98">
      <w:pPr>
        <w:shd w:val="clear" w:color="auto" w:fill="FFFFFF"/>
        <w:ind w:left="-142" w:right="57"/>
        <w:jc w:val="center"/>
        <w:rPr>
          <w:bCs/>
          <w:color w:val="000000"/>
          <w:w w:val="133"/>
        </w:rPr>
      </w:pPr>
      <w:r w:rsidRPr="00B80FC7">
        <w:rPr>
          <w:bCs/>
          <w:color w:val="000000"/>
          <w:w w:val="133"/>
        </w:rPr>
        <w:t>(</w:t>
      </w:r>
      <w:proofErr w:type="gramStart"/>
      <w:r w:rsidRPr="00B80FC7">
        <w:rPr>
          <w:bCs/>
          <w:color w:val="000000"/>
          <w:w w:val="133"/>
        </w:rPr>
        <w:t>наименование</w:t>
      </w:r>
      <w:proofErr w:type="gramEnd"/>
      <w:r w:rsidRPr="00B80FC7">
        <w:rPr>
          <w:bCs/>
          <w:color w:val="000000"/>
          <w:w w:val="133"/>
        </w:rPr>
        <w:t xml:space="preserve"> учебного предмета (курса)</w:t>
      </w:r>
    </w:p>
    <w:p w:rsidR="00652F98" w:rsidRDefault="00652F98" w:rsidP="00652F98">
      <w:pPr>
        <w:shd w:val="clear" w:color="auto" w:fill="FFFFFF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>(</w:t>
      </w:r>
      <w:proofErr w:type="gramStart"/>
      <w:r>
        <w:rPr>
          <w:b/>
          <w:bCs/>
          <w:color w:val="000000"/>
          <w:w w:val="133"/>
          <w:sz w:val="44"/>
          <w:szCs w:val="44"/>
        </w:rPr>
        <w:t>приложение</w:t>
      </w:r>
      <w:proofErr w:type="gramEnd"/>
      <w:r>
        <w:rPr>
          <w:b/>
          <w:bCs/>
          <w:color w:val="000000"/>
          <w:w w:val="133"/>
          <w:sz w:val="44"/>
          <w:szCs w:val="44"/>
        </w:rPr>
        <w:t xml:space="preserve"> к ООП ООО)</w:t>
      </w:r>
    </w:p>
    <w:p w:rsidR="00652F98" w:rsidRDefault="00652F98" w:rsidP="00652F98">
      <w:pPr>
        <w:shd w:val="clear" w:color="auto" w:fill="FFFFFF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>5</w:t>
      </w:r>
      <w:bookmarkStart w:id="0" w:name="_GoBack"/>
      <w:bookmarkEnd w:id="0"/>
      <w:r>
        <w:rPr>
          <w:b/>
          <w:bCs/>
          <w:color w:val="000000"/>
          <w:w w:val="133"/>
          <w:sz w:val="44"/>
          <w:szCs w:val="44"/>
        </w:rPr>
        <w:t xml:space="preserve"> </w:t>
      </w:r>
      <w:r w:rsidRPr="005B7E68">
        <w:rPr>
          <w:b/>
          <w:bCs/>
          <w:color w:val="000000"/>
          <w:w w:val="133"/>
          <w:sz w:val="44"/>
          <w:szCs w:val="44"/>
        </w:rPr>
        <w:t>класс</w:t>
      </w:r>
    </w:p>
    <w:p w:rsidR="00652F98" w:rsidRPr="005B7E68" w:rsidRDefault="00652F98" w:rsidP="00652F98">
      <w:pPr>
        <w:shd w:val="clear" w:color="auto" w:fill="FFFFFF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>(ФГОС)</w:t>
      </w:r>
    </w:p>
    <w:p w:rsidR="00652F98" w:rsidRDefault="00652F98" w:rsidP="00652F98">
      <w:pPr>
        <w:shd w:val="clear" w:color="auto" w:fill="FFFFFF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  <w:r w:rsidRPr="005B7E68">
        <w:rPr>
          <w:b/>
          <w:bCs/>
          <w:color w:val="000000"/>
          <w:w w:val="133"/>
          <w:sz w:val="44"/>
          <w:szCs w:val="44"/>
        </w:rPr>
        <w:t xml:space="preserve"> </w:t>
      </w:r>
      <w:proofErr w:type="gramStart"/>
      <w:r w:rsidRPr="005B7E68">
        <w:rPr>
          <w:b/>
          <w:bCs/>
          <w:color w:val="000000"/>
          <w:w w:val="133"/>
          <w:sz w:val="44"/>
          <w:szCs w:val="44"/>
        </w:rPr>
        <w:t>на</w:t>
      </w:r>
      <w:proofErr w:type="gramEnd"/>
      <w:r w:rsidRPr="005B7E68">
        <w:rPr>
          <w:b/>
          <w:bCs/>
          <w:color w:val="000000"/>
          <w:w w:val="133"/>
          <w:sz w:val="44"/>
          <w:szCs w:val="44"/>
        </w:rPr>
        <w:t xml:space="preserve"> </w:t>
      </w:r>
      <w:r w:rsidRPr="005B7E68">
        <w:rPr>
          <w:b/>
          <w:color w:val="000000"/>
          <w:spacing w:val="15"/>
          <w:w w:val="124"/>
          <w:sz w:val="44"/>
          <w:szCs w:val="44"/>
        </w:rPr>
        <w:t>201</w:t>
      </w:r>
      <w:r>
        <w:rPr>
          <w:b/>
          <w:color w:val="000000"/>
          <w:spacing w:val="15"/>
          <w:w w:val="124"/>
          <w:sz w:val="44"/>
          <w:szCs w:val="44"/>
        </w:rPr>
        <w:t>8</w:t>
      </w:r>
      <w:r w:rsidRPr="005B7E68">
        <w:rPr>
          <w:b/>
          <w:color w:val="000000"/>
          <w:spacing w:val="15"/>
          <w:w w:val="124"/>
          <w:sz w:val="44"/>
          <w:szCs w:val="44"/>
        </w:rPr>
        <w:t>-201</w:t>
      </w:r>
      <w:r>
        <w:rPr>
          <w:b/>
          <w:color w:val="000000"/>
          <w:spacing w:val="15"/>
          <w:w w:val="124"/>
          <w:sz w:val="44"/>
          <w:szCs w:val="44"/>
        </w:rPr>
        <w:t xml:space="preserve">9 </w:t>
      </w:r>
      <w:r w:rsidRPr="005B7E68">
        <w:rPr>
          <w:b/>
          <w:color w:val="000000"/>
          <w:spacing w:val="15"/>
          <w:w w:val="124"/>
          <w:sz w:val="44"/>
          <w:szCs w:val="44"/>
        </w:rPr>
        <w:t>учебный год</w:t>
      </w:r>
      <w:r w:rsidRPr="005B7E68">
        <w:rPr>
          <w:b/>
          <w:color w:val="000000"/>
          <w:spacing w:val="15"/>
          <w:w w:val="124"/>
          <w:sz w:val="36"/>
          <w:szCs w:val="36"/>
        </w:rPr>
        <w:t xml:space="preserve"> </w:t>
      </w:r>
    </w:p>
    <w:p w:rsidR="00652F98" w:rsidRPr="00B80FC7" w:rsidRDefault="00652F98" w:rsidP="00652F98">
      <w:pPr>
        <w:shd w:val="clear" w:color="auto" w:fill="FFFFFF"/>
        <w:ind w:left="-142" w:right="57"/>
        <w:jc w:val="center"/>
        <w:rPr>
          <w:bCs/>
          <w:color w:val="000000"/>
          <w:w w:val="133"/>
        </w:rPr>
      </w:pPr>
      <w:r w:rsidRPr="00B80FC7">
        <w:rPr>
          <w:bCs/>
          <w:color w:val="000000"/>
          <w:w w:val="133"/>
        </w:rPr>
        <w:t>(</w:t>
      </w:r>
      <w:proofErr w:type="gramStart"/>
      <w:r>
        <w:rPr>
          <w:bCs/>
          <w:color w:val="000000"/>
          <w:w w:val="133"/>
        </w:rPr>
        <w:t>срок</w:t>
      </w:r>
      <w:proofErr w:type="gramEnd"/>
      <w:r>
        <w:rPr>
          <w:bCs/>
          <w:color w:val="000000"/>
          <w:w w:val="133"/>
        </w:rPr>
        <w:t xml:space="preserve"> реализации программы</w:t>
      </w:r>
      <w:r w:rsidRPr="00B80FC7">
        <w:rPr>
          <w:bCs/>
          <w:color w:val="000000"/>
          <w:w w:val="133"/>
        </w:rPr>
        <w:t>)</w:t>
      </w:r>
    </w:p>
    <w:p w:rsidR="00652F98" w:rsidRPr="005B7E68" w:rsidRDefault="00652F98" w:rsidP="00652F98">
      <w:pPr>
        <w:shd w:val="clear" w:color="auto" w:fill="FFFFFF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</w:p>
    <w:p w:rsidR="00652F98" w:rsidRPr="00480034" w:rsidRDefault="00652F98" w:rsidP="00652F98">
      <w:pPr>
        <w:shd w:val="clear" w:color="auto" w:fill="FFFFFF"/>
        <w:jc w:val="center"/>
        <w:rPr>
          <w:color w:val="000000"/>
          <w:spacing w:val="15"/>
          <w:w w:val="124"/>
          <w:sz w:val="36"/>
          <w:szCs w:val="36"/>
        </w:rPr>
      </w:pPr>
    </w:p>
    <w:p w:rsidR="00652F98" w:rsidRDefault="00652F98" w:rsidP="00652F98">
      <w:pPr>
        <w:jc w:val="center"/>
        <w:rPr>
          <w:b/>
          <w:color w:val="000000"/>
          <w:sz w:val="28"/>
          <w:szCs w:val="28"/>
        </w:rPr>
      </w:pPr>
    </w:p>
    <w:p w:rsidR="00652F98" w:rsidRDefault="00652F98" w:rsidP="00652F98">
      <w:pPr>
        <w:jc w:val="right"/>
        <w:rPr>
          <w:color w:val="000000"/>
        </w:rPr>
      </w:pPr>
      <w:r>
        <w:rPr>
          <w:color w:val="000000"/>
        </w:rPr>
        <w:t xml:space="preserve">Учитель Селищев С.Н. </w:t>
      </w:r>
    </w:p>
    <w:p w:rsidR="00652F98" w:rsidRDefault="00652F98" w:rsidP="00652F98">
      <w:pPr>
        <w:rPr>
          <w:color w:val="000000"/>
        </w:rPr>
      </w:pPr>
    </w:p>
    <w:p w:rsidR="00652F98" w:rsidRDefault="00652F98" w:rsidP="00652F98">
      <w:pPr>
        <w:jc w:val="both"/>
        <w:rPr>
          <w:i/>
          <w:color w:val="000000"/>
        </w:rPr>
      </w:pPr>
    </w:p>
    <w:p w:rsidR="00042CD6" w:rsidRPr="007D2DAD" w:rsidRDefault="00042CD6" w:rsidP="007D2DA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</w:p>
    <w:p w:rsidR="00042CD6" w:rsidRPr="007D2DAD" w:rsidRDefault="00042CD6" w:rsidP="007D2DA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center"/>
        <w:rPr>
          <w:color w:val="6E6E6E"/>
        </w:rPr>
      </w:pPr>
      <w:r w:rsidRPr="007D2DAD">
        <w:rPr>
          <w:b/>
          <w:bCs/>
        </w:rPr>
        <w:lastRenderedPageBreak/>
        <w:t>Содержание учебного предмета</w:t>
      </w:r>
    </w:p>
    <w:p w:rsidR="00042CD6" w:rsidRPr="007D2DAD" w:rsidRDefault="00042CD6" w:rsidP="007D2DAD">
      <w:pPr>
        <w:widowControl w:val="0"/>
        <w:jc w:val="center"/>
        <w:rPr>
          <w:b/>
          <w:bCs/>
        </w:rPr>
      </w:pPr>
      <w:r w:rsidRPr="007D2DAD">
        <w:rPr>
          <w:b/>
          <w:bCs/>
        </w:rPr>
        <w:t>5 класс 70 часов</w:t>
      </w:r>
    </w:p>
    <w:p w:rsidR="00042CD6" w:rsidRPr="007D2DAD" w:rsidRDefault="00042CD6" w:rsidP="007D2DAD">
      <w:pPr>
        <w:shd w:val="clear" w:color="auto" w:fill="FFFFFF"/>
        <w:spacing w:before="211" w:line="240" w:lineRule="exact"/>
        <w:jc w:val="both"/>
      </w:pPr>
      <w:r w:rsidRPr="007D2DAD">
        <w:rPr>
          <w:color w:val="191919"/>
        </w:rPr>
        <w:t xml:space="preserve">Программа предусматривает формирование у обучающихся </w:t>
      </w:r>
      <w:proofErr w:type="spellStart"/>
      <w:r w:rsidRPr="007D2DAD">
        <w:rPr>
          <w:color w:val="191919"/>
        </w:rPr>
        <w:t>общеучебных</w:t>
      </w:r>
      <w:proofErr w:type="spellEnd"/>
      <w:r w:rsidRPr="007D2DAD">
        <w:rPr>
          <w:color w:val="191919"/>
        </w:rPr>
        <w:t xml:space="preserve"> умений и навыков, универсальных способов дея</w:t>
      </w:r>
      <w:r w:rsidRPr="007D2DAD">
        <w:rPr>
          <w:color w:val="191919"/>
        </w:rPr>
        <w:softHyphen/>
        <w:t>тельности и ключевых компетенций.</w:t>
      </w:r>
    </w:p>
    <w:p w:rsidR="00042CD6" w:rsidRPr="007D2DAD" w:rsidRDefault="00042CD6" w:rsidP="007D2DAD">
      <w:pPr>
        <w:shd w:val="clear" w:color="auto" w:fill="FFFFFF"/>
        <w:spacing w:line="240" w:lineRule="exact"/>
      </w:pPr>
      <w:r w:rsidRPr="007D2DAD">
        <w:rPr>
          <w:color w:val="191919"/>
        </w:rPr>
        <w:t xml:space="preserve">В результате обучения учащиеся </w:t>
      </w:r>
      <w:r w:rsidRPr="007D2DAD">
        <w:rPr>
          <w:i/>
          <w:iCs/>
          <w:color w:val="191919"/>
        </w:rPr>
        <w:t>овладеют:</w:t>
      </w:r>
    </w:p>
    <w:p w:rsidR="00042CD6" w:rsidRPr="007D2DAD" w:rsidRDefault="00042CD6" w:rsidP="007D2DAD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трудовыми</w:t>
      </w:r>
      <w:proofErr w:type="gramEnd"/>
      <w:r w:rsidRPr="007D2DAD">
        <w:rPr>
          <w:color w:val="191919"/>
        </w:rPr>
        <w:t xml:space="preserve">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042CD6" w:rsidRPr="007D2DAD" w:rsidRDefault="00042CD6" w:rsidP="007D2DAD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умениями</w:t>
      </w:r>
      <w:proofErr w:type="gramEnd"/>
      <w:r w:rsidRPr="007D2DAD">
        <w:rPr>
          <w:color w:val="191919"/>
        </w:rPr>
        <w:t xml:space="preserve"> ориентироваться в мире профессий, оценивать свои профессиональные интересы и склонности к изучае</w:t>
      </w:r>
      <w:r w:rsidRPr="007D2DAD">
        <w:rPr>
          <w:color w:val="191919"/>
        </w:rPr>
        <w:softHyphen/>
        <w:t>мым видам трудовой деятельности, составлять жизненные и профессиональные планы;</w:t>
      </w:r>
    </w:p>
    <w:p w:rsidR="00042CD6" w:rsidRPr="007D2DAD" w:rsidRDefault="00042CD6" w:rsidP="007D2DAD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навыками</w:t>
      </w:r>
      <w:proofErr w:type="gramEnd"/>
      <w:r w:rsidRPr="007D2DAD">
        <w:rPr>
          <w:color w:val="191919"/>
        </w:rPr>
        <w:t xml:space="preserve"> применения распространённых ручных инстру</w:t>
      </w:r>
      <w:r w:rsidRPr="007D2DAD">
        <w:rPr>
          <w:color w:val="191919"/>
        </w:rPr>
        <w:softHyphen/>
        <w:t>ментов и приспособлений, бытовых электрических приборов; планирования бюджета домашнего хозяйства; культуры тру</w:t>
      </w:r>
      <w:r w:rsidRPr="007D2DAD">
        <w:rPr>
          <w:color w:val="191919"/>
        </w:rPr>
        <w:softHyphen/>
        <w:t>да, уважительного отношения к труду и результатам труда.</w:t>
      </w:r>
    </w:p>
    <w:p w:rsidR="00042CD6" w:rsidRPr="007D2DAD" w:rsidRDefault="00042CD6" w:rsidP="007D2DAD">
      <w:pPr>
        <w:shd w:val="clear" w:color="auto" w:fill="FFFFFF"/>
        <w:spacing w:line="240" w:lineRule="exact"/>
      </w:pPr>
      <w:r w:rsidRPr="007D2DAD">
        <w:rPr>
          <w:color w:val="191919"/>
        </w:rPr>
        <w:t xml:space="preserve">В результате изучения технологии обучающийся получает возможность </w:t>
      </w:r>
      <w:r w:rsidRPr="007D2DAD">
        <w:rPr>
          <w:i/>
          <w:iCs/>
          <w:color w:val="191919"/>
        </w:rPr>
        <w:t>ознакомиться:</w:t>
      </w:r>
    </w:p>
    <w:p w:rsidR="00042CD6" w:rsidRPr="007D2DAD" w:rsidRDefault="00042CD6" w:rsidP="007D2DAD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с</w:t>
      </w:r>
      <w:proofErr w:type="gramEnd"/>
      <w:r w:rsidRPr="007D2DAD">
        <w:rPr>
          <w:color w:val="191919"/>
        </w:rPr>
        <w:t xml:space="preserve"> основными технологическими понятиями и характери</w:t>
      </w:r>
      <w:r w:rsidRPr="007D2DAD">
        <w:rPr>
          <w:color w:val="191919"/>
        </w:rPr>
        <w:softHyphen/>
        <w:t>стиками;</w:t>
      </w:r>
    </w:p>
    <w:p w:rsidR="00042CD6" w:rsidRPr="007D2DAD" w:rsidRDefault="00042CD6" w:rsidP="007D2DAD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rPr>
          <w:color w:val="6E6E6E"/>
        </w:rPr>
      </w:pPr>
      <w:proofErr w:type="gramStart"/>
      <w:r w:rsidRPr="007D2DAD">
        <w:rPr>
          <w:color w:val="191919"/>
        </w:rPr>
        <w:t>технологическими</w:t>
      </w:r>
      <w:proofErr w:type="gramEnd"/>
      <w:r w:rsidRPr="007D2DAD">
        <w:rPr>
          <w:color w:val="191919"/>
        </w:rPr>
        <w:t xml:space="preserve"> свойствами и назначением материалов;</w:t>
      </w:r>
    </w:p>
    <w:p w:rsidR="00042CD6" w:rsidRPr="007D2DAD" w:rsidRDefault="00042CD6" w:rsidP="007D2DAD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назначением</w:t>
      </w:r>
      <w:proofErr w:type="gramEnd"/>
      <w:r w:rsidRPr="007D2DAD">
        <w:rPr>
          <w:color w:val="191919"/>
        </w:rPr>
        <w:t xml:space="preserve"> и устройством применяемых ручных инстру</w:t>
      </w:r>
      <w:r w:rsidRPr="007D2DAD">
        <w:rPr>
          <w:color w:val="191919"/>
        </w:rPr>
        <w:softHyphen/>
        <w:t xml:space="preserve">ментов, приспособлений, машин и </w:t>
      </w:r>
      <w:proofErr w:type="spellStart"/>
      <w:r w:rsidRPr="007D2DAD">
        <w:rPr>
          <w:color w:val="191919"/>
        </w:rPr>
        <w:t>оборудования;видами</w:t>
      </w:r>
      <w:proofErr w:type="spellEnd"/>
      <w:r w:rsidRPr="007D2DAD">
        <w:rPr>
          <w:color w:val="191919"/>
        </w:rPr>
        <w:t xml:space="preserve"> и назначением бытовой техники, применяемой для повышения производительности домашнего труда;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видами</w:t>
      </w:r>
      <w:proofErr w:type="gramEnd"/>
      <w:r w:rsidRPr="007D2DAD">
        <w:rPr>
          <w:color w:val="191919"/>
        </w:rPr>
        <w:t>, приёмами и последовательностью выполнения технологических операций, влиянием различных техноло</w:t>
      </w:r>
      <w:r w:rsidRPr="007D2DAD">
        <w:rPr>
          <w:color w:val="191919"/>
        </w:rPr>
        <w:softHyphen/>
        <w:t>гий обработки материалов и получения продукции на окру</w:t>
      </w:r>
      <w:r w:rsidRPr="007D2DAD">
        <w:rPr>
          <w:color w:val="191919"/>
        </w:rPr>
        <w:softHyphen/>
        <w:t>жающую среду и здоровье человека;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профессиями</w:t>
      </w:r>
      <w:proofErr w:type="gramEnd"/>
      <w:r w:rsidRPr="007D2DAD">
        <w:rPr>
          <w:color w:val="191919"/>
        </w:rPr>
        <w:t xml:space="preserve"> и специальностями, связанными с обработ</w:t>
      </w:r>
      <w:r w:rsidRPr="007D2DAD">
        <w:rPr>
          <w:color w:val="191919"/>
        </w:rPr>
        <w:softHyphen/>
        <w:t>кой материалов, созданием изделий из них, получением про</w:t>
      </w:r>
      <w:r w:rsidRPr="007D2DAD">
        <w:rPr>
          <w:color w:val="191919"/>
        </w:rPr>
        <w:softHyphen/>
        <w:t>дукции;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rPr>
          <w:color w:val="6E6E6E"/>
        </w:rPr>
      </w:pPr>
      <w:proofErr w:type="gramStart"/>
      <w:r w:rsidRPr="007D2DAD">
        <w:rPr>
          <w:color w:val="191919"/>
        </w:rPr>
        <w:t>со</w:t>
      </w:r>
      <w:proofErr w:type="gramEnd"/>
      <w:r w:rsidRPr="007D2DAD">
        <w:rPr>
          <w:color w:val="191919"/>
        </w:rPr>
        <w:t xml:space="preserve"> значением здорового питания для сохранения своего здоровья; </w:t>
      </w:r>
    </w:p>
    <w:p w:rsidR="00042CD6" w:rsidRPr="007D2DAD" w:rsidRDefault="00042CD6" w:rsidP="007D2DA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rPr>
          <w:i/>
          <w:iCs/>
          <w:color w:val="191919"/>
        </w:rPr>
      </w:pPr>
      <w:proofErr w:type="gramStart"/>
      <w:r w:rsidRPr="007D2DAD">
        <w:rPr>
          <w:i/>
          <w:iCs/>
          <w:color w:val="191919"/>
        </w:rPr>
        <w:t>выполнять</w:t>
      </w:r>
      <w:proofErr w:type="gramEnd"/>
      <w:r w:rsidRPr="007D2DAD">
        <w:rPr>
          <w:i/>
          <w:iCs/>
          <w:color w:val="191919"/>
        </w:rPr>
        <w:t xml:space="preserve"> по установленным нормативам </w:t>
      </w:r>
      <w:proofErr w:type="spellStart"/>
      <w:r w:rsidRPr="007D2DAD">
        <w:rPr>
          <w:i/>
          <w:iCs/>
          <w:color w:val="191919"/>
        </w:rPr>
        <w:t>следующиетрудовые</w:t>
      </w:r>
      <w:proofErr w:type="spellEnd"/>
      <w:r w:rsidRPr="007D2DAD">
        <w:rPr>
          <w:i/>
          <w:iCs/>
          <w:color w:val="191919"/>
        </w:rPr>
        <w:t xml:space="preserve"> операции и работы:</w:t>
      </w:r>
    </w:p>
    <w:p w:rsidR="00042CD6" w:rsidRPr="007D2DAD" w:rsidRDefault="00042CD6" w:rsidP="007D2DA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rPr>
          <w:color w:val="6E6E6E"/>
        </w:rPr>
      </w:pP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rPr>
          <w:color w:val="6E6E6E"/>
        </w:rPr>
      </w:pPr>
      <w:proofErr w:type="gramStart"/>
      <w:r w:rsidRPr="007D2DAD">
        <w:rPr>
          <w:color w:val="191919"/>
        </w:rPr>
        <w:t>рационально</w:t>
      </w:r>
      <w:proofErr w:type="gramEnd"/>
      <w:r w:rsidRPr="007D2DAD">
        <w:rPr>
          <w:color w:val="191919"/>
        </w:rPr>
        <w:t xml:space="preserve"> организовывать рабочее место;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находить</w:t>
      </w:r>
      <w:proofErr w:type="gramEnd"/>
      <w:r w:rsidRPr="007D2DAD">
        <w:rPr>
          <w:color w:val="191919"/>
        </w:rPr>
        <w:t xml:space="preserve"> необходимую информацию в различных источ</w:t>
      </w:r>
      <w:r w:rsidRPr="007D2DAD">
        <w:rPr>
          <w:color w:val="191919"/>
        </w:rPr>
        <w:softHyphen/>
        <w:t>никах;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применять</w:t>
      </w:r>
      <w:proofErr w:type="gramEnd"/>
      <w:r w:rsidRPr="007D2DAD">
        <w:rPr>
          <w:color w:val="191919"/>
        </w:rPr>
        <w:t xml:space="preserve"> конструкторскую и технологическую докумен</w:t>
      </w:r>
      <w:r w:rsidRPr="007D2DAD">
        <w:rPr>
          <w:color w:val="191919"/>
        </w:rPr>
        <w:softHyphen/>
        <w:t>тацию;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составлять</w:t>
      </w:r>
      <w:proofErr w:type="gramEnd"/>
      <w:r w:rsidRPr="007D2DAD">
        <w:rPr>
          <w:color w:val="191919"/>
        </w:rPr>
        <w:t xml:space="preserve"> последовательность выполнения технологи</w:t>
      </w:r>
      <w:r w:rsidRPr="007D2DAD">
        <w:rPr>
          <w:color w:val="191919"/>
        </w:rPr>
        <w:softHyphen/>
        <w:t>ческих операций для изготовления изделия, выполнения работ или получения продукта;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выбирать</w:t>
      </w:r>
      <w:proofErr w:type="gramEnd"/>
      <w:r w:rsidRPr="007D2DAD">
        <w:rPr>
          <w:color w:val="191919"/>
        </w:rPr>
        <w:t xml:space="preserve"> сырьё, материалы, пищевые продукты, инстру</w:t>
      </w:r>
      <w:r w:rsidRPr="007D2DAD">
        <w:rPr>
          <w:color w:val="191919"/>
        </w:rPr>
        <w:softHyphen/>
        <w:t>менты и оборудование для выполнения работ;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rPr>
          <w:color w:val="6E6E6E"/>
        </w:rPr>
      </w:pPr>
      <w:proofErr w:type="gramStart"/>
      <w:r w:rsidRPr="007D2DAD">
        <w:rPr>
          <w:color w:val="191919"/>
        </w:rPr>
        <w:t>конструировать</w:t>
      </w:r>
      <w:proofErr w:type="gramEnd"/>
      <w:r w:rsidRPr="007D2DAD">
        <w:rPr>
          <w:color w:val="191919"/>
        </w:rPr>
        <w:t>, моделировать, изготавливать изделия;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выполнять</w:t>
      </w:r>
      <w:proofErr w:type="gramEnd"/>
      <w:r w:rsidRPr="007D2DAD">
        <w:rPr>
          <w:color w:val="191919"/>
        </w:rPr>
        <w:t xml:space="preserve"> по заданным критериям технологические опе</w:t>
      </w:r>
      <w:r w:rsidRPr="007D2DAD">
        <w:rPr>
          <w:color w:val="191919"/>
        </w:rPr>
        <w:softHyphen/>
        <w:t>рации с использованием ручных инструментов, приспособ</w:t>
      </w:r>
      <w:r w:rsidRPr="007D2DAD">
        <w:rPr>
          <w:color w:val="191919"/>
        </w:rPr>
        <w:softHyphen/>
        <w:t>лений, машин, оборудования, электроприборов;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соблюдать</w:t>
      </w:r>
      <w:proofErr w:type="gramEnd"/>
      <w:r w:rsidRPr="007D2DAD">
        <w:rPr>
          <w:color w:val="191919"/>
        </w:rPr>
        <w:t xml:space="preserve"> безопасные приёмы труда и правила пользова</w:t>
      </w:r>
      <w:r w:rsidRPr="007D2DAD">
        <w:rPr>
          <w:color w:val="191919"/>
        </w:rPr>
        <w:softHyphen/>
        <w:t>ния ручными инструментами, приспособлениями, машина</w:t>
      </w:r>
      <w:r w:rsidRPr="007D2DAD">
        <w:rPr>
          <w:color w:val="191919"/>
        </w:rPr>
        <w:softHyphen/>
        <w:t>ми, электрооборудованием;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осуществлять</w:t>
      </w:r>
      <w:proofErr w:type="gramEnd"/>
      <w:r w:rsidRPr="007D2DAD">
        <w:rPr>
          <w:color w:val="191919"/>
        </w:rPr>
        <w:t xml:space="preserve"> визуально, а также доступными измеритель</w:t>
      </w:r>
      <w:r w:rsidRPr="007D2DAD">
        <w:rPr>
          <w:color w:val="191919"/>
        </w:rPr>
        <w:softHyphen/>
        <w:t>ными средствами контроль качества изготов</w:t>
      </w:r>
      <w:r w:rsidRPr="007D2DAD">
        <w:rPr>
          <w:color w:val="191919"/>
        </w:rPr>
        <w:softHyphen/>
        <w:t>ляемого изделия или продукта;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rPr>
          <w:color w:val="6E6E6E"/>
        </w:rPr>
      </w:pPr>
      <w:proofErr w:type="gramStart"/>
      <w:r w:rsidRPr="007D2DAD">
        <w:rPr>
          <w:color w:val="191919"/>
        </w:rPr>
        <w:t>находить</w:t>
      </w:r>
      <w:proofErr w:type="gramEnd"/>
      <w:r w:rsidRPr="007D2DAD">
        <w:rPr>
          <w:color w:val="191919"/>
        </w:rPr>
        <w:t xml:space="preserve"> и устранять допущенные дефекты;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проводить</w:t>
      </w:r>
      <w:proofErr w:type="gramEnd"/>
      <w:r w:rsidRPr="007D2DAD">
        <w:rPr>
          <w:color w:val="191919"/>
        </w:rPr>
        <w:t xml:space="preserve"> разработку творческого проекта по изготов</w:t>
      </w:r>
      <w:r w:rsidRPr="007D2DAD">
        <w:rPr>
          <w:color w:val="191919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планировать</w:t>
      </w:r>
      <w:proofErr w:type="gramEnd"/>
      <w:r w:rsidRPr="007D2DAD">
        <w:rPr>
          <w:color w:val="191919"/>
        </w:rPr>
        <w:t xml:space="preserve"> работы с учётом имеющихся ресурсов и усло</w:t>
      </w:r>
      <w:r w:rsidRPr="007D2DAD">
        <w:rPr>
          <w:color w:val="191919"/>
        </w:rPr>
        <w:softHyphen/>
        <w:t>вий;</w:t>
      </w:r>
    </w:p>
    <w:p w:rsidR="00042CD6" w:rsidRPr="007D2DAD" w:rsidRDefault="00042CD6" w:rsidP="007D2DAD">
      <w:pPr>
        <w:shd w:val="clear" w:color="auto" w:fill="FFFFFF"/>
        <w:tabs>
          <w:tab w:val="left" w:pos="619"/>
        </w:tabs>
        <w:spacing w:line="240" w:lineRule="exact"/>
        <w:rPr>
          <w:color w:val="191919"/>
        </w:rPr>
      </w:pPr>
      <w:r w:rsidRPr="007D2DAD">
        <w:rPr>
          <w:color w:val="6E6E6E"/>
        </w:rPr>
        <w:t xml:space="preserve">■     </w:t>
      </w:r>
      <w:r w:rsidRPr="007D2DAD">
        <w:rPr>
          <w:color w:val="191919"/>
        </w:rPr>
        <w:t>распределять работу при коллективной деятельности;</w:t>
      </w:r>
    </w:p>
    <w:p w:rsidR="00042CD6" w:rsidRPr="007D2DAD" w:rsidRDefault="00042CD6" w:rsidP="007D2DAD">
      <w:pPr>
        <w:shd w:val="clear" w:color="auto" w:fill="FFFFFF"/>
        <w:tabs>
          <w:tab w:val="left" w:pos="619"/>
        </w:tabs>
        <w:spacing w:line="240" w:lineRule="exact"/>
        <w:rPr>
          <w:i/>
          <w:iCs/>
          <w:color w:val="191919"/>
        </w:rPr>
      </w:pPr>
      <w:r w:rsidRPr="007D2DAD">
        <w:rPr>
          <w:color w:val="191919"/>
        </w:rPr>
        <w:lastRenderedPageBreak/>
        <w:br/>
      </w:r>
      <w:proofErr w:type="gramStart"/>
      <w:r w:rsidRPr="007D2DAD">
        <w:rPr>
          <w:i/>
          <w:iCs/>
          <w:color w:val="191919"/>
        </w:rPr>
        <w:t>использовать</w:t>
      </w:r>
      <w:proofErr w:type="gramEnd"/>
      <w:r w:rsidRPr="007D2DAD">
        <w:rPr>
          <w:i/>
          <w:iCs/>
          <w:color w:val="191919"/>
        </w:rPr>
        <w:t xml:space="preserve"> приобретённые знания и умения в практи</w:t>
      </w:r>
      <w:r w:rsidRPr="007D2DAD">
        <w:rPr>
          <w:i/>
          <w:iCs/>
          <w:color w:val="191919"/>
        </w:rPr>
        <w:softHyphen/>
        <w:t>ческой деятельности и повседневной жизни в целях:</w:t>
      </w:r>
    </w:p>
    <w:p w:rsidR="00042CD6" w:rsidRPr="007D2DAD" w:rsidRDefault="00042CD6" w:rsidP="007D2DAD">
      <w:pPr>
        <w:shd w:val="clear" w:color="auto" w:fill="FFFFFF"/>
        <w:tabs>
          <w:tab w:val="left" w:pos="619"/>
        </w:tabs>
        <w:spacing w:line="240" w:lineRule="exact"/>
      </w:pP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понимания</w:t>
      </w:r>
      <w:proofErr w:type="gramEnd"/>
      <w:r w:rsidRPr="007D2DAD">
        <w:rPr>
          <w:color w:val="191919"/>
        </w:rPr>
        <w:t xml:space="preserve"> ценности материальной культуры для жизни и развития человека; формирования эстетической среды бытия;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развития</w:t>
      </w:r>
      <w:proofErr w:type="gramEnd"/>
      <w:r w:rsidRPr="007D2DAD">
        <w:rPr>
          <w:color w:val="191919"/>
        </w:rPr>
        <w:t xml:space="preserve"> творческих способностей и достижения высо</w:t>
      </w:r>
      <w:r w:rsidRPr="007D2DAD">
        <w:rPr>
          <w:color w:val="191919"/>
        </w:rPr>
        <w:softHyphen/>
        <w:t>ких результатов преобразующей творческой деятельности;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получения</w:t>
      </w:r>
      <w:proofErr w:type="gramEnd"/>
      <w:r w:rsidRPr="007D2DAD">
        <w:rPr>
          <w:color w:val="191919"/>
        </w:rPr>
        <w:t xml:space="preserve"> технико-технологических сведений из разно</w:t>
      </w:r>
      <w:r w:rsidRPr="007D2DAD">
        <w:rPr>
          <w:color w:val="191919"/>
        </w:rPr>
        <w:softHyphen/>
        <w:t>образных источников информации;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организации</w:t>
      </w:r>
      <w:proofErr w:type="gramEnd"/>
      <w:r w:rsidRPr="007D2DAD">
        <w:rPr>
          <w:color w:val="191919"/>
        </w:rPr>
        <w:t xml:space="preserve"> индивидуальной и коллективной трудовой деятельности;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создания</w:t>
      </w:r>
      <w:proofErr w:type="gramEnd"/>
      <w:r w:rsidRPr="007D2DAD">
        <w:rPr>
          <w:color w:val="191919"/>
        </w:rPr>
        <w:t xml:space="preserve"> и ремонта изделий или получения продукта с использованием ручных инструментов, приспособлений, машин и оборудования;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  <w:spacing w:val="-6"/>
        </w:rPr>
        <w:t>изготовления</w:t>
      </w:r>
      <w:proofErr w:type="gramEnd"/>
      <w:r w:rsidRPr="007D2DAD">
        <w:rPr>
          <w:color w:val="191919"/>
          <w:spacing w:val="-6"/>
        </w:rPr>
        <w:t xml:space="preserve"> изделий декоративно-прикладного искус</w:t>
      </w:r>
      <w:r w:rsidRPr="007D2DAD">
        <w:rPr>
          <w:color w:val="191919"/>
        </w:rPr>
        <w:t>ства для оформления интерьера;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контроля</w:t>
      </w:r>
      <w:proofErr w:type="gramEnd"/>
      <w:r w:rsidRPr="007D2DAD">
        <w:rPr>
          <w:color w:val="191919"/>
        </w:rPr>
        <w:t xml:space="preserve"> качества выполняемых работ с применением измерительных инструментов и приспособлений;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выполнения</w:t>
      </w:r>
      <w:proofErr w:type="gramEnd"/>
      <w:r w:rsidRPr="007D2DAD">
        <w:rPr>
          <w:color w:val="191919"/>
        </w:rPr>
        <w:t xml:space="preserve"> безопасных приёмов труда и правил электро</w:t>
      </w:r>
      <w:r w:rsidRPr="007D2DAD">
        <w:rPr>
          <w:color w:val="191919"/>
        </w:rPr>
        <w:softHyphen/>
        <w:t>безопасности, санитарии, гигиены;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оценки</w:t>
      </w:r>
      <w:proofErr w:type="gramEnd"/>
      <w:r w:rsidRPr="007D2DAD">
        <w:rPr>
          <w:color w:val="191919"/>
        </w:rPr>
        <w:t xml:space="preserve"> затрат, необходимых для создания объекта труда или оказания услуги;</w:t>
      </w:r>
    </w:p>
    <w:p w:rsidR="00042CD6" w:rsidRPr="007D2DAD" w:rsidRDefault="00042CD6" w:rsidP="007D2DAD">
      <w:pPr>
        <w:widowControl w:val="0"/>
        <w:numPr>
          <w:ilvl w:val="0"/>
          <w:numId w:val="3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jc w:val="both"/>
        <w:rPr>
          <w:color w:val="6E6E6E"/>
        </w:rPr>
      </w:pPr>
      <w:proofErr w:type="gramStart"/>
      <w:r w:rsidRPr="007D2DAD">
        <w:rPr>
          <w:color w:val="191919"/>
        </w:rPr>
        <w:t>построения</w:t>
      </w:r>
      <w:proofErr w:type="gramEnd"/>
      <w:r w:rsidRPr="007D2DAD">
        <w:rPr>
          <w:color w:val="191919"/>
        </w:rPr>
        <w:t xml:space="preserve"> планов профессионального самоопределения и трудоустройства.</w:t>
      </w:r>
    </w:p>
    <w:p w:rsidR="00042CD6" w:rsidRPr="007D2DAD" w:rsidRDefault="00042CD6" w:rsidP="007D2DAD">
      <w:pPr>
        <w:shd w:val="clear" w:color="auto" w:fill="FFFFFF"/>
        <w:jc w:val="both"/>
      </w:pPr>
      <w:bookmarkStart w:id="1" w:name="m4"/>
      <w:bookmarkEnd w:id="1"/>
      <w:r w:rsidRPr="007D2DAD">
        <w:t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</w:t>
      </w:r>
    </w:p>
    <w:p w:rsidR="00042CD6" w:rsidRPr="007D2DAD" w:rsidRDefault="00042CD6" w:rsidP="007D2DAD">
      <w:pPr>
        <w:shd w:val="clear" w:color="auto" w:fill="FFFFFF"/>
        <w:jc w:val="both"/>
      </w:pPr>
    </w:p>
    <w:p w:rsidR="00042CD6" w:rsidRPr="007D2DAD" w:rsidRDefault="00042CD6" w:rsidP="007D2DAD">
      <w:pPr>
        <w:shd w:val="clear" w:color="auto" w:fill="FFFFFF"/>
        <w:jc w:val="center"/>
        <w:rPr>
          <w:b/>
          <w:bCs/>
          <w:i/>
          <w:iCs/>
        </w:rPr>
      </w:pPr>
      <w:r w:rsidRPr="007D2DAD">
        <w:rPr>
          <w:b/>
          <w:bCs/>
          <w:i/>
          <w:iCs/>
        </w:rPr>
        <w:t>Раздел 1. Технология растениеводства</w:t>
      </w:r>
    </w:p>
    <w:p w:rsidR="00042CD6" w:rsidRPr="007D2DAD" w:rsidRDefault="00042CD6" w:rsidP="007D2DAD">
      <w:pPr>
        <w:shd w:val="clear" w:color="auto" w:fill="FFFFFF"/>
        <w:rPr>
          <w:b/>
          <w:bCs/>
          <w:i/>
          <w:iCs/>
        </w:rPr>
      </w:pPr>
    </w:p>
    <w:p w:rsidR="00042CD6" w:rsidRPr="007D2DAD" w:rsidRDefault="00042CD6" w:rsidP="007D2DAD">
      <w:pPr>
        <w:pStyle w:val="af3"/>
        <w:rPr>
          <w:b/>
          <w:bCs/>
          <w:sz w:val="24"/>
          <w:szCs w:val="24"/>
        </w:rPr>
      </w:pPr>
      <w:r w:rsidRPr="007D2DAD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7D2DAD">
        <w:rPr>
          <w:b/>
          <w:bCs/>
          <w:sz w:val="24"/>
          <w:szCs w:val="24"/>
        </w:rPr>
        <w:t>Основы аграрной технологии. Техника безопасности при работе с сельскохозяйственным инвентарём. Очистка поверхности земли от растительных остатков.</w:t>
      </w:r>
    </w:p>
    <w:p w:rsidR="00042CD6" w:rsidRPr="007D2DAD" w:rsidRDefault="00042CD6" w:rsidP="007D2DAD">
      <w:pPr>
        <w:pStyle w:val="af3"/>
        <w:rPr>
          <w:b/>
          <w:bCs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 xml:space="preserve">Растениеводство и его структура. Направление растениеводства в регионе, в личных подсобных хозяйствах своего села, на школьном участке. Понятие о технологии производства продукции растениеводства и ее основных элементах.          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Способы размножения растений. Понятие: однолетние, двулетние и многолетние растения, сорт. Размножение семенами, подготовка семян к посеву.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Почва - основное средство сельскохозяйственного производства. Характеристика основных видов почв, понятие «плодородие почвы».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Приемы весенней обработки почвы, правила разбивки гряд, необходимое оборудование и инструменты, правила посев и посадок.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Правила безопасного и рационального труда в растениеводстве. Основные приемы ухода за растениями. Проведение фенологических наблюдений. Использование органических удобрений с учетом требований безопасного труда. Охраны здоровья и окружающей среды. Технологии и средства защиты растений от болезней и вредителей. Понятие об экологической чистоте продукции растениеводства.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Виды и применение севооборотов. Понятие «урожай», «урожайность». Учет урожайности. Осенняя обработка почвы. Ручные орудия для обработки почвы. Подготовка к зиме теплолюбивых растений. Способы хранения овощей, клубней и луковиц многолетних растений, семенников двулетних овощных культур.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Подзимние посевы и посадки.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2DAD">
        <w:rPr>
          <w:rFonts w:ascii="Times New Roman" w:hAnsi="Times New Roman" w:cs="Times New Roman"/>
          <w:i/>
          <w:iCs/>
          <w:sz w:val="24"/>
          <w:szCs w:val="24"/>
        </w:rPr>
        <w:t xml:space="preserve">Применение темы лабораторно - </w:t>
      </w:r>
      <w:proofErr w:type="gramStart"/>
      <w:r w:rsidRPr="007D2DAD">
        <w:rPr>
          <w:rFonts w:ascii="Times New Roman" w:hAnsi="Times New Roman" w:cs="Times New Roman"/>
          <w:i/>
          <w:iCs/>
          <w:sz w:val="24"/>
          <w:szCs w:val="24"/>
        </w:rPr>
        <w:t>практических  и</w:t>
      </w:r>
      <w:proofErr w:type="gramEnd"/>
      <w:r w:rsidRPr="007D2DAD">
        <w:rPr>
          <w:rFonts w:ascii="Times New Roman" w:hAnsi="Times New Roman" w:cs="Times New Roman"/>
          <w:i/>
          <w:iCs/>
          <w:sz w:val="24"/>
          <w:szCs w:val="24"/>
        </w:rPr>
        <w:t xml:space="preserve"> практических работ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DAD">
        <w:rPr>
          <w:rFonts w:ascii="Times New Roman" w:hAnsi="Times New Roman" w:cs="Times New Roman"/>
          <w:sz w:val="24"/>
          <w:szCs w:val="24"/>
          <w:u w:val="single"/>
        </w:rPr>
        <w:t>Весенний период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весенних работ на </w:t>
      </w:r>
      <w:proofErr w:type="spellStart"/>
      <w:r w:rsidRPr="007D2DA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D2DAD">
        <w:rPr>
          <w:rFonts w:ascii="Times New Roman" w:hAnsi="Times New Roman" w:cs="Times New Roman"/>
          <w:sz w:val="24"/>
          <w:szCs w:val="24"/>
        </w:rPr>
        <w:t>–опытном участке, выбор культур, планирование их размещение на участке, определение качества семян, подготовка семян к посеву, выбор способа подготовки почвы, внесение удобрений (компост), выбор инструментов, разметка и поделка гряд, посев и посадка сельскохозяйственных культур с закладкой опытов, мульчирование посевов, уход за растениями, проведение фенологических наблюдений. Составление схемы простых севооборотов, подготовка почвы, посевы и посадки овощей, цветочно-декоративных растений, уход за ними.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DAD">
        <w:rPr>
          <w:rFonts w:ascii="Times New Roman" w:hAnsi="Times New Roman" w:cs="Times New Roman"/>
          <w:sz w:val="24"/>
          <w:szCs w:val="24"/>
          <w:u w:val="single"/>
        </w:rPr>
        <w:t>Осенний период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Уборка и учет урожая овощей, закладка урожая на хранение, оценка урожайности основных культур и сортов в сравнении со справочными данными, анализ допущенных ошибок, отбор и закладка на хранение семенников двулетних овощных культур, осенняя обработка почвы с внесением удобрений, описание типов почв пришкольного или приусадебного участка.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2DAD">
        <w:rPr>
          <w:rFonts w:ascii="Times New Roman" w:hAnsi="Times New Roman" w:cs="Times New Roman"/>
          <w:b/>
          <w:bCs/>
          <w:sz w:val="24"/>
          <w:szCs w:val="24"/>
        </w:rPr>
        <w:t>Тема 2. Очистка поверхности земли от растительных остатков. Технология выращивания плодовых и ягодных культур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Группировка и характеристика плодовых и ягодных растений, их основные виды и сорта в своем регионе. Технология выращивания ягодных кустарников, плодовых растений.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2DAD">
        <w:rPr>
          <w:rFonts w:ascii="Times New Roman" w:hAnsi="Times New Roman" w:cs="Times New Roman"/>
          <w:i/>
          <w:iCs/>
          <w:sz w:val="24"/>
          <w:szCs w:val="24"/>
        </w:rPr>
        <w:t>Примерные темы лабораторно-практических и практических работ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DAD">
        <w:rPr>
          <w:rFonts w:ascii="Times New Roman" w:hAnsi="Times New Roman" w:cs="Times New Roman"/>
          <w:sz w:val="24"/>
          <w:szCs w:val="24"/>
          <w:u w:val="single"/>
        </w:rPr>
        <w:t>Осенний период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Уход за земляникой и ягодными кустарниками, оценка их состояния, выбраковка, подготовка к зиме, выбор экземпляров и заготовка материала для размножения, подготовка участка и осенние посадки розеток земляники. Отбор посадочного материала и посадка ягодных кустарников.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2DAD">
        <w:rPr>
          <w:rFonts w:ascii="Times New Roman" w:hAnsi="Times New Roman" w:cs="Times New Roman"/>
          <w:b/>
          <w:bCs/>
          <w:sz w:val="24"/>
          <w:szCs w:val="24"/>
        </w:rPr>
        <w:t xml:space="preserve">Тема 3. Технология выращивания растений рассадным способом и в защищенном грунте 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Технология выращивания растений рассадным способом и в защищенном грунте. Особенности выращивания основных овощных и цветочно-декоративных культур региона рассадным способом и в защищенном грунте.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 xml:space="preserve">Виды защищенного грунта. Современные укрывные материалы, состав </w:t>
      </w:r>
      <w:proofErr w:type="spellStart"/>
      <w:r w:rsidRPr="007D2DAD">
        <w:rPr>
          <w:rFonts w:ascii="Times New Roman" w:hAnsi="Times New Roman" w:cs="Times New Roman"/>
          <w:sz w:val="24"/>
          <w:szCs w:val="24"/>
        </w:rPr>
        <w:t>почвосмесей</w:t>
      </w:r>
      <w:proofErr w:type="spellEnd"/>
      <w:r w:rsidRPr="007D2DAD">
        <w:rPr>
          <w:rFonts w:ascii="Times New Roman" w:hAnsi="Times New Roman" w:cs="Times New Roman"/>
          <w:sz w:val="24"/>
          <w:szCs w:val="24"/>
        </w:rPr>
        <w:t>, подкормки. Защита растений от болезней и вредителей.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2DAD">
        <w:rPr>
          <w:rFonts w:ascii="Times New Roman" w:hAnsi="Times New Roman" w:cs="Times New Roman"/>
          <w:i/>
          <w:iCs/>
          <w:sz w:val="24"/>
          <w:szCs w:val="24"/>
        </w:rPr>
        <w:t xml:space="preserve">Примерные темы лабораторно-практических и практических работ 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D2DAD">
        <w:rPr>
          <w:rFonts w:ascii="Times New Roman" w:hAnsi="Times New Roman" w:cs="Times New Roman"/>
          <w:sz w:val="24"/>
          <w:szCs w:val="24"/>
          <w:u w:val="single"/>
        </w:rPr>
        <w:t>Весенний период</w:t>
      </w:r>
    </w:p>
    <w:p w:rsidR="00042CD6" w:rsidRPr="007D2DAD" w:rsidRDefault="00042CD6" w:rsidP="007D2DAD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Выбор культур для выращивания рассадным способом, подготовка и посев семян, уход за сеянцами, пикировка, высадка рассады в открытый грунт, установка пленочных укрытий, теплиц, проведение подкормки. Разработка конструкций и изготовление простейших сооружений для защищенного грунта.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DAD">
        <w:rPr>
          <w:rFonts w:ascii="Times New Roman" w:hAnsi="Times New Roman" w:cs="Times New Roman"/>
          <w:b/>
          <w:bCs/>
          <w:sz w:val="24"/>
          <w:szCs w:val="24"/>
        </w:rPr>
        <w:t>Тема 4. Организация производства продукции растениеводства на пришкольном участке и в личном подсобном хозяйстве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Понятие об организации и планировании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Источники информации по растениеводству. Расчет основных экономических показателей в растениеводстве. Понятие о предпринимательстве, маркетинг.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2DAD">
        <w:rPr>
          <w:rFonts w:ascii="Times New Roman" w:hAnsi="Times New Roman" w:cs="Times New Roman"/>
          <w:sz w:val="24"/>
          <w:szCs w:val="24"/>
          <w:u w:val="single"/>
        </w:rPr>
        <w:t>Примерные темы лабораторно-практических и практических работ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lastRenderedPageBreak/>
        <w:t>Определение примерного объема производства продукции и расчет площади под культуры с учетом потребностей семьи с использованием справочной литературы. Определение планируемого дохода, прибыли. Составление плана размещения культур на участке.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D6" w:rsidRPr="007D2DAD" w:rsidRDefault="00042CD6" w:rsidP="007D2DAD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DAD">
        <w:rPr>
          <w:rFonts w:ascii="Times New Roman" w:hAnsi="Times New Roman" w:cs="Times New Roman"/>
          <w:b/>
          <w:bCs/>
          <w:sz w:val="24"/>
          <w:szCs w:val="24"/>
        </w:rPr>
        <w:t>Раздел 2. Технология создания изделий из древесины</w:t>
      </w:r>
    </w:p>
    <w:p w:rsidR="00042CD6" w:rsidRPr="007D2DAD" w:rsidRDefault="00042CD6" w:rsidP="007D2DAD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bookmark28"/>
      <w:r w:rsidRPr="007D2DAD">
        <w:rPr>
          <w:rFonts w:ascii="Times New Roman" w:hAnsi="Times New Roman" w:cs="Times New Roman"/>
          <w:sz w:val="24"/>
          <w:szCs w:val="24"/>
        </w:rPr>
        <w:t xml:space="preserve">Тема 1. </w:t>
      </w:r>
      <w:bookmarkEnd w:id="2"/>
      <w:r w:rsidRPr="007D2DAD">
        <w:rPr>
          <w:rFonts w:ascii="Times New Roman" w:hAnsi="Times New Roman" w:cs="Times New Roman"/>
          <w:sz w:val="24"/>
          <w:szCs w:val="24"/>
        </w:rPr>
        <w:t>Рабочее место и инструменты для ручной обработки древесины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Общие правила безопасных приемов труда. Организация рабочего места: рациональное размещение инструментов и заготовок. Устройство верстака. Установка и закрепление заготовок в зажимах верстака.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bookmark29"/>
      <w:r w:rsidRPr="007D2DAD">
        <w:rPr>
          <w:rFonts w:ascii="Times New Roman" w:hAnsi="Times New Roman" w:cs="Times New Roman"/>
          <w:sz w:val="24"/>
          <w:szCs w:val="24"/>
        </w:rPr>
        <w:t xml:space="preserve">Тема 2. </w:t>
      </w:r>
      <w:bookmarkEnd w:id="3"/>
      <w:r w:rsidRPr="007D2DAD">
        <w:rPr>
          <w:rFonts w:ascii="Times New Roman" w:hAnsi="Times New Roman" w:cs="Times New Roman"/>
          <w:sz w:val="24"/>
          <w:szCs w:val="24"/>
        </w:rPr>
        <w:t>Графическое изображение изделий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Понятие об изделии и детали. Типы графических изображений: технический рисунок, эскиз, чертёж. Масштаб. Основные сведения о линиях чертежа. Чертёж плоской детали. Правила чтения чертежа.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4" w:name="bookmark30"/>
      <w:r w:rsidRPr="007D2DAD">
        <w:rPr>
          <w:rFonts w:ascii="Times New Roman" w:hAnsi="Times New Roman" w:cs="Times New Roman"/>
          <w:sz w:val="24"/>
          <w:szCs w:val="24"/>
        </w:rPr>
        <w:t xml:space="preserve">Тема 3. </w:t>
      </w:r>
      <w:bookmarkEnd w:id="4"/>
      <w:r w:rsidRPr="007D2DAD">
        <w:rPr>
          <w:rFonts w:ascii="Times New Roman" w:hAnsi="Times New Roman" w:cs="Times New Roman"/>
          <w:sz w:val="24"/>
          <w:szCs w:val="24"/>
        </w:rPr>
        <w:t>Последовательность изготовления деталей из древесины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Основные этапы технологического процесса. Технологическая карта и её назначение. Основные технологические операции.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bookmark31"/>
      <w:r w:rsidRPr="007D2DAD">
        <w:rPr>
          <w:rFonts w:ascii="Times New Roman" w:hAnsi="Times New Roman" w:cs="Times New Roman"/>
          <w:sz w:val="24"/>
          <w:szCs w:val="24"/>
        </w:rPr>
        <w:t xml:space="preserve">Тема 4. </w:t>
      </w:r>
      <w:bookmarkEnd w:id="5"/>
      <w:r w:rsidRPr="007D2DAD">
        <w:rPr>
          <w:rFonts w:ascii="Times New Roman" w:hAnsi="Times New Roman" w:cs="Times New Roman"/>
          <w:sz w:val="24"/>
          <w:szCs w:val="24"/>
        </w:rPr>
        <w:t>Разметка заготовок из древесины.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Разметка заготовок с учётом направления волокон и наличия пороков материала. Инструменты для разметки.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bookmark32"/>
      <w:r w:rsidRPr="007D2DAD">
        <w:rPr>
          <w:rFonts w:ascii="Times New Roman" w:hAnsi="Times New Roman" w:cs="Times New Roman"/>
          <w:sz w:val="24"/>
          <w:szCs w:val="24"/>
        </w:rPr>
        <w:t xml:space="preserve">Тема 5. </w:t>
      </w:r>
      <w:bookmarkEnd w:id="6"/>
      <w:r w:rsidRPr="007D2DAD">
        <w:rPr>
          <w:rFonts w:ascii="Times New Roman" w:hAnsi="Times New Roman" w:cs="Times New Roman"/>
          <w:sz w:val="24"/>
          <w:szCs w:val="24"/>
        </w:rPr>
        <w:t>Пиление заготовок из древесины.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Пиление как технологическая операция. Инструменты для пиления. Правила безопасности работы ножовкой. Визуальный и инструментальный контроль качества выполнения операций.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bookmark33"/>
      <w:r w:rsidRPr="007D2DAD">
        <w:rPr>
          <w:rFonts w:ascii="Times New Roman" w:hAnsi="Times New Roman" w:cs="Times New Roman"/>
          <w:sz w:val="24"/>
          <w:szCs w:val="24"/>
        </w:rPr>
        <w:t xml:space="preserve">Тема 6. </w:t>
      </w:r>
      <w:bookmarkEnd w:id="7"/>
      <w:r w:rsidRPr="007D2DAD">
        <w:rPr>
          <w:rFonts w:ascii="Times New Roman" w:hAnsi="Times New Roman" w:cs="Times New Roman"/>
          <w:sz w:val="24"/>
          <w:szCs w:val="24"/>
        </w:rPr>
        <w:t>Строгание заготовок из древесины.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Строгание как технологическая операция. Инструменты для строгания, их устройство. Правила безопасной работы при строгании.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8" w:name="bookmark34"/>
      <w:r w:rsidRPr="007D2DAD">
        <w:rPr>
          <w:rFonts w:ascii="Times New Roman" w:hAnsi="Times New Roman" w:cs="Times New Roman"/>
          <w:sz w:val="24"/>
          <w:szCs w:val="24"/>
        </w:rPr>
        <w:t xml:space="preserve">Тема 7. </w:t>
      </w:r>
      <w:bookmarkEnd w:id="8"/>
      <w:r w:rsidRPr="007D2DAD">
        <w:rPr>
          <w:rFonts w:ascii="Times New Roman" w:hAnsi="Times New Roman" w:cs="Times New Roman"/>
          <w:sz w:val="24"/>
          <w:szCs w:val="24"/>
        </w:rPr>
        <w:t>Сверление отверстий в деталях из древесины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Сверление как технологическая операция. Инструменты для сверления и их устройства. Виды свёрл. Правила безопасности при сверлении.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9" w:name="bookmark35"/>
      <w:r w:rsidRPr="007D2DAD">
        <w:rPr>
          <w:rFonts w:ascii="Times New Roman" w:hAnsi="Times New Roman" w:cs="Times New Roman"/>
          <w:sz w:val="24"/>
          <w:szCs w:val="24"/>
        </w:rPr>
        <w:t xml:space="preserve">Тема 8. </w:t>
      </w:r>
      <w:bookmarkEnd w:id="9"/>
      <w:r w:rsidRPr="007D2DAD">
        <w:rPr>
          <w:rFonts w:ascii="Times New Roman" w:hAnsi="Times New Roman" w:cs="Times New Roman"/>
          <w:sz w:val="24"/>
          <w:szCs w:val="24"/>
        </w:rPr>
        <w:t>Соединение деталей из древесины с помощью и шурупами.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 xml:space="preserve">Способы соединения деталей из древесины. Виды гвоздей и шурупов. </w:t>
      </w:r>
      <w:proofErr w:type="spellStart"/>
      <w:r w:rsidRPr="007D2DAD">
        <w:rPr>
          <w:rFonts w:ascii="Times New Roman" w:hAnsi="Times New Roman" w:cs="Times New Roman"/>
          <w:sz w:val="24"/>
          <w:szCs w:val="24"/>
        </w:rPr>
        <w:t>Иструменты</w:t>
      </w:r>
      <w:proofErr w:type="spellEnd"/>
      <w:r w:rsidRPr="007D2DAD">
        <w:rPr>
          <w:rFonts w:ascii="Times New Roman" w:hAnsi="Times New Roman" w:cs="Times New Roman"/>
          <w:sz w:val="24"/>
          <w:szCs w:val="24"/>
        </w:rPr>
        <w:t xml:space="preserve"> для соединения деталей гвоздями и шурупами. Правила безопасности работы.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0" w:name="bookmark36"/>
      <w:r w:rsidRPr="007D2DAD">
        <w:rPr>
          <w:rFonts w:ascii="Times New Roman" w:hAnsi="Times New Roman" w:cs="Times New Roman"/>
          <w:sz w:val="24"/>
          <w:szCs w:val="24"/>
        </w:rPr>
        <w:t xml:space="preserve">Тема 9. </w:t>
      </w:r>
      <w:bookmarkEnd w:id="10"/>
      <w:r w:rsidRPr="007D2DAD">
        <w:rPr>
          <w:rFonts w:ascii="Times New Roman" w:hAnsi="Times New Roman" w:cs="Times New Roman"/>
          <w:sz w:val="24"/>
          <w:szCs w:val="24"/>
        </w:rPr>
        <w:t>Соединение деталей из древесины клеем. Зачистка поверхности деталей из древесины.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Соединение деталей из древесины клеем. Виды клея. Правила безопасности работы с ним. Зачистка как отдельная операция. Инструменты для опиливания и зачистки. Виды наждачных шкурок.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1" w:name="bookmark37"/>
      <w:r w:rsidRPr="007D2DAD">
        <w:rPr>
          <w:rFonts w:ascii="Times New Roman" w:hAnsi="Times New Roman" w:cs="Times New Roman"/>
          <w:sz w:val="24"/>
          <w:szCs w:val="24"/>
        </w:rPr>
        <w:t xml:space="preserve">Тема 10. </w:t>
      </w:r>
      <w:bookmarkEnd w:id="11"/>
      <w:r w:rsidRPr="007D2DAD">
        <w:rPr>
          <w:rFonts w:ascii="Times New Roman" w:hAnsi="Times New Roman" w:cs="Times New Roman"/>
          <w:sz w:val="24"/>
          <w:szCs w:val="24"/>
        </w:rPr>
        <w:t>Защитная декоративная отделка из древесины. Выпиливание лобзиком. Выжигание по дереву.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Защитная и декоративная отделка изделий из древесины. Выжигание. Выпиливание лобзиком. Лакирование изделий из дерева. Правила безопасности работы с инструментами материалом при художественной обработки древесины.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2" w:name="bookmark38"/>
      <w:r w:rsidRPr="007D2DAD">
        <w:rPr>
          <w:rFonts w:ascii="Times New Roman" w:hAnsi="Times New Roman" w:cs="Times New Roman"/>
          <w:sz w:val="24"/>
          <w:szCs w:val="24"/>
        </w:rPr>
        <w:t xml:space="preserve">Тема 11. </w:t>
      </w:r>
      <w:bookmarkEnd w:id="12"/>
      <w:r w:rsidRPr="007D2DAD">
        <w:rPr>
          <w:rFonts w:ascii="Times New Roman" w:hAnsi="Times New Roman" w:cs="Times New Roman"/>
          <w:sz w:val="24"/>
          <w:szCs w:val="24"/>
        </w:rPr>
        <w:t>Работа над творческим проектом.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Этапы выполнения творческого проекта. Этапы выполнения творческого проекта. Тематика творческих проектов.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ookmark39"/>
      <w:r w:rsidRPr="007D2DAD">
        <w:rPr>
          <w:rFonts w:ascii="Times New Roman" w:hAnsi="Times New Roman" w:cs="Times New Roman"/>
          <w:sz w:val="24"/>
          <w:szCs w:val="24"/>
        </w:rPr>
        <w:lastRenderedPageBreak/>
        <w:t xml:space="preserve">Раздел 3. </w:t>
      </w:r>
      <w:bookmarkEnd w:id="13"/>
      <w:r w:rsidRPr="007D2DAD">
        <w:rPr>
          <w:rFonts w:ascii="Times New Roman" w:hAnsi="Times New Roman" w:cs="Times New Roman"/>
          <w:sz w:val="24"/>
          <w:szCs w:val="24"/>
        </w:rPr>
        <w:t>Понятие о машине и механизме.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Тема 1. Механизмы и их назначение.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 xml:space="preserve">Механизмы и их назначение. Детали механизмов. Машина и её виды. Типовые детали. 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b/>
          <w:bCs/>
          <w:sz w:val="24"/>
          <w:szCs w:val="24"/>
        </w:rPr>
        <w:t>Тема 2.Типовые соединения деталей.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Условные обозначения деталей и узлов механизмов на кинематических схемах.</w:t>
      </w:r>
    </w:p>
    <w:p w:rsidR="00042CD6" w:rsidRPr="007D2DAD" w:rsidRDefault="00042CD6" w:rsidP="007D2DAD">
      <w:pPr>
        <w:jc w:val="center"/>
        <w:rPr>
          <w:rFonts w:ascii="Calibri" w:hAnsi="Calibri" w:cs="Calibri"/>
          <w:b/>
          <w:bCs/>
          <w:lang w:eastAsia="en-US"/>
        </w:rPr>
      </w:pPr>
      <w:bookmarkStart w:id="14" w:name="bookmark40"/>
      <w:r w:rsidRPr="007D2DAD">
        <w:rPr>
          <w:b/>
          <w:bCs/>
        </w:rPr>
        <w:t xml:space="preserve">Раздел 4. </w:t>
      </w:r>
      <w:bookmarkEnd w:id="14"/>
      <w:r w:rsidRPr="007D2DAD">
        <w:rPr>
          <w:b/>
          <w:bCs/>
        </w:rPr>
        <w:t>Технология создания изделий из металла. Элементы машиноведения.</w:t>
      </w:r>
    </w:p>
    <w:p w:rsidR="00042CD6" w:rsidRPr="007D2DAD" w:rsidRDefault="00042CD6" w:rsidP="007D2DAD">
      <w:pPr>
        <w:rPr>
          <w:rFonts w:ascii="Calibri" w:hAnsi="Calibri" w:cs="Calibri"/>
          <w:b/>
          <w:bCs/>
          <w:lang w:eastAsia="en-US"/>
        </w:rPr>
      </w:pPr>
      <w:r w:rsidRPr="007D2DAD">
        <w:rPr>
          <w:rFonts w:ascii="Calibri" w:hAnsi="Calibri" w:cs="Calibri"/>
          <w:b/>
          <w:bCs/>
          <w:lang w:eastAsia="en-US"/>
        </w:rPr>
        <w:t xml:space="preserve">        Тема 1.Тонколистовой </w:t>
      </w:r>
      <w:proofErr w:type="spellStart"/>
      <w:r w:rsidRPr="007D2DAD">
        <w:rPr>
          <w:rFonts w:ascii="Calibri" w:hAnsi="Calibri" w:cs="Calibri"/>
          <w:b/>
          <w:bCs/>
          <w:lang w:eastAsia="en-US"/>
        </w:rPr>
        <w:t>металл</w:t>
      </w:r>
      <w:r w:rsidRPr="007D2DAD">
        <w:rPr>
          <w:b/>
          <w:bCs/>
        </w:rPr>
        <w:t>и</w:t>
      </w:r>
      <w:proofErr w:type="spellEnd"/>
      <w:r w:rsidRPr="007D2DAD">
        <w:rPr>
          <w:b/>
          <w:bCs/>
        </w:rPr>
        <w:t xml:space="preserve"> проволока.</w:t>
      </w:r>
    </w:p>
    <w:p w:rsidR="00042CD6" w:rsidRPr="007D2DAD" w:rsidRDefault="00042CD6" w:rsidP="007D2DAD">
      <w:pPr>
        <w:pStyle w:val="af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Металлы: их основные свойства и область применения. Чёрные и цветные металлы. Виды и способы получения листового металла: листовой металл, жесть, фольга. Проволока и способы её получения. Профессии, связанные с добычей и производством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DAD">
        <w:rPr>
          <w:rFonts w:ascii="Times New Roman" w:hAnsi="Times New Roman" w:cs="Times New Roman"/>
          <w:sz w:val="24"/>
          <w:szCs w:val="24"/>
        </w:rPr>
        <w:t>металлов</w:t>
      </w:r>
      <w:proofErr w:type="gramEnd"/>
      <w:r w:rsidRPr="007D2DAD">
        <w:rPr>
          <w:rFonts w:ascii="Times New Roman" w:hAnsi="Times New Roman" w:cs="Times New Roman"/>
          <w:sz w:val="24"/>
          <w:szCs w:val="24"/>
        </w:rPr>
        <w:t>.</w:t>
      </w:r>
    </w:p>
    <w:p w:rsidR="00042CD6" w:rsidRPr="007D2DAD" w:rsidRDefault="00042CD6" w:rsidP="007D2DAD">
      <w:pPr>
        <w:pStyle w:val="43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bookmarkStart w:id="15" w:name="bookmark42"/>
      <w:r w:rsidRPr="007D2DAD">
        <w:rPr>
          <w:rFonts w:ascii="Times New Roman" w:hAnsi="Times New Roman" w:cs="Times New Roman"/>
          <w:sz w:val="24"/>
          <w:szCs w:val="24"/>
        </w:rPr>
        <w:t xml:space="preserve">Тема 2. </w:t>
      </w:r>
      <w:bookmarkEnd w:id="15"/>
      <w:r w:rsidRPr="007D2DAD">
        <w:rPr>
          <w:rFonts w:ascii="Times New Roman" w:hAnsi="Times New Roman" w:cs="Times New Roman"/>
          <w:sz w:val="24"/>
          <w:szCs w:val="24"/>
        </w:rPr>
        <w:t>Рабочее место для ручной обработки металла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Слесарный верстак; его назначение и устройство. Устройство слесарных тисков. Профессии, связанные с обработкой металла. Правила безопасности при ручной обработки металла.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6" w:name="bookmark43"/>
      <w:r w:rsidRPr="007D2DAD">
        <w:rPr>
          <w:rFonts w:ascii="Times New Roman" w:hAnsi="Times New Roman" w:cs="Times New Roman"/>
          <w:sz w:val="24"/>
          <w:szCs w:val="24"/>
        </w:rPr>
        <w:t xml:space="preserve">Тема 3. </w:t>
      </w:r>
      <w:bookmarkEnd w:id="16"/>
      <w:r w:rsidRPr="007D2DAD">
        <w:rPr>
          <w:rFonts w:ascii="Times New Roman" w:hAnsi="Times New Roman" w:cs="Times New Roman"/>
          <w:sz w:val="24"/>
          <w:szCs w:val="24"/>
        </w:rPr>
        <w:t>Технология изготовления изделий из тонколистного металла и проволоки. Графическое изображение деталей из металла. Технологический процесс изготовления изделий из металла.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Типы графических изображений: технический рисунок, эскиз, чертёж. Чертёж (эскиз) деталей из тонколистного металла и проволоки. Графическое изображение конструктивных элементов деталей: отверстий, пазов и т.п. Правила чтения чертежей. Технологическая карта.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7" w:name="bookmark44"/>
      <w:r w:rsidRPr="007D2DAD">
        <w:rPr>
          <w:rFonts w:ascii="Times New Roman" w:hAnsi="Times New Roman" w:cs="Times New Roman"/>
          <w:sz w:val="24"/>
          <w:szCs w:val="24"/>
        </w:rPr>
        <w:t xml:space="preserve">Тема 4. </w:t>
      </w:r>
      <w:bookmarkEnd w:id="17"/>
      <w:r w:rsidRPr="007D2DAD">
        <w:rPr>
          <w:rFonts w:ascii="Times New Roman" w:hAnsi="Times New Roman" w:cs="Times New Roman"/>
          <w:sz w:val="24"/>
          <w:szCs w:val="24"/>
        </w:rPr>
        <w:t>Правка заготовок из тонколистного металла и проволоки.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Правка как технологическая операция. Ручные инструменты для правки тонколистного металла и проволоки. Правила безопасности работы.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8" w:name="bookmark45"/>
      <w:r w:rsidRPr="007D2DAD">
        <w:rPr>
          <w:rFonts w:ascii="Times New Roman" w:hAnsi="Times New Roman" w:cs="Times New Roman"/>
          <w:sz w:val="24"/>
          <w:szCs w:val="24"/>
        </w:rPr>
        <w:t xml:space="preserve">Тема 5. </w:t>
      </w:r>
      <w:bookmarkEnd w:id="18"/>
      <w:r w:rsidRPr="007D2DAD">
        <w:rPr>
          <w:rFonts w:ascii="Times New Roman" w:hAnsi="Times New Roman" w:cs="Times New Roman"/>
          <w:sz w:val="24"/>
          <w:szCs w:val="24"/>
        </w:rPr>
        <w:t>Разметка заготовок из тонколистного металла и проволоки.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Разметка заготовок из тонколистного металла и проволоки. Ручные инструменты для разметки. Шаблон.</w:t>
      </w:r>
    </w:p>
    <w:p w:rsidR="00042CD6" w:rsidRPr="007D2DAD" w:rsidRDefault="00042CD6" w:rsidP="007D2DAD">
      <w:pPr>
        <w:pStyle w:val="af0"/>
        <w:ind w:firstLine="0"/>
        <w:rPr>
          <w:b/>
          <w:bCs/>
          <w:sz w:val="24"/>
          <w:szCs w:val="24"/>
        </w:rPr>
      </w:pPr>
      <w:bookmarkStart w:id="19" w:name="bookmark46"/>
      <w:r w:rsidRPr="007D2DAD">
        <w:rPr>
          <w:b/>
          <w:bCs/>
          <w:sz w:val="24"/>
          <w:szCs w:val="24"/>
        </w:rPr>
        <w:t xml:space="preserve">Тема 6. </w:t>
      </w:r>
      <w:bookmarkEnd w:id="19"/>
      <w:r w:rsidRPr="007D2DAD">
        <w:rPr>
          <w:b/>
          <w:bCs/>
          <w:sz w:val="24"/>
          <w:szCs w:val="24"/>
        </w:rPr>
        <w:t>Приёмы резания и зачистки деталей из тонколистного металла и проволоки.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Резание и зачистка: особенности выполнения данных операций. Инструменты для выполнения операций. Инструменты для выполнения операций резания и зачистки. Правила безопасности работы.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0" w:name="bookmark47"/>
      <w:r w:rsidRPr="007D2DAD">
        <w:rPr>
          <w:rFonts w:ascii="Times New Roman" w:hAnsi="Times New Roman" w:cs="Times New Roman"/>
          <w:sz w:val="24"/>
          <w:szCs w:val="24"/>
        </w:rPr>
        <w:t xml:space="preserve">Тема 7. </w:t>
      </w:r>
      <w:bookmarkEnd w:id="20"/>
      <w:r w:rsidRPr="007D2DAD">
        <w:rPr>
          <w:rFonts w:ascii="Times New Roman" w:hAnsi="Times New Roman" w:cs="Times New Roman"/>
          <w:sz w:val="24"/>
          <w:szCs w:val="24"/>
        </w:rPr>
        <w:t>Сгибание заготовок из тонколистного металла и проволоки.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Сгибание как технологическая операция. Приёмы её выполнения. Ручные инструменты и приспособления для выполнения операции сгибания. Правила безопасности работы.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1" w:name="bookmark48"/>
      <w:r w:rsidRPr="007D2DAD">
        <w:rPr>
          <w:rFonts w:ascii="Times New Roman" w:hAnsi="Times New Roman" w:cs="Times New Roman"/>
          <w:sz w:val="24"/>
          <w:szCs w:val="24"/>
        </w:rPr>
        <w:t xml:space="preserve">Тема 8. </w:t>
      </w:r>
      <w:bookmarkEnd w:id="21"/>
      <w:r w:rsidRPr="007D2DAD">
        <w:rPr>
          <w:rFonts w:ascii="Times New Roman" w:hAnsi="Times New Roman" w:cs="Times New Roman"/>
          <w:sz w:val="24"/>
          <w:szCs w:val="24"/>
        </w:rPr>
        <w:t>Устройство сверлильного станка и приёмы работы на нём.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Назначение и устройство сверлильного станка. Приёмы работы на станке. Правила безопасности работы.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2" w:name="bookmark49"/>
      <w:r w:rsidRPr="007D2DAD">
        <w:rPr>
          <w:rFonts w:ascii="Times New Roman" w:hAnsi="Times New Roman" w:cs="Times New Roman"/>
          <w:sz w:val="24"/>
          <w:szCs w:val="24"/>
        </w:rPr>
        <w:t xml:space="preserve">Тема 9. </w:t>
      </w:r>
      <w:bookmarkEnd w:id="22"/>
      <w:r w:rsidRPr="007D2DAD">
        <w:rPr>
          <w:rFonts w:ascii="Times New Roman" w:hAnsi="Times New Roman" w:cs="Times New Roman"/>
          <w:sz w:val="24"/>
          <w:szCs w:val="24"/>
        </w:rPr>
        <w:t xml:space="preserve">Сборка изделий из тонколистового металла. Отделка изделий </w:t>
      </w:r>
      <w:proofErr w:type="gramStart"/>
      <w:r w:rsidRPr="007D2DAD">
        <w:rPr>
          <w:rFonts w:ascii="Times New Roman" w:hAnsi="Times New Roman" w:cs="Times New Roman"/>
          <w:sz w:val="24"/>
          <w:szCs w:val="24"/>
        </w:rPr>
        <w:t>из  тонколистового</w:t>
      </w:r>
      <w:proofErr w:type="gramEnd"/>
      <w:r w:rsidRPr="007D2DAD">
        <w:rPr>
          <w:rFonts w:ascii="Times New Roman" w:hAnsi="Times New Roman" w:cs="Times New Roman"/>
          <w:sz w:val="24"/>
          <w:szCs w:val="24"/>
        </w:rPr>
        <w:t xml:space="preserve"> металла и проволоки.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Способы соединения деталей из тонколистового металла. Защитная и декоративная отделка изделий из металла. Правила безопасности труда.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D6" w:rsidRPr="007D2DAD" w:rsidRDefault="00042CD6" w:rsidP="007D2DAD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D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 Технология ведения дома.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3" w:name="bookmark50"/>
      <w:r w:rsidRPr="007D2DAD">
        <w:rPr>
          <w:rFonts w:ascii="Times New Roman" w:hAnsi="Times New Roman" w:cs="Times New Roman"/>
          <w:sz w:val="24"/>
          <w:szCs w:val="24"/>
        </w:rPr>
        <w:t xml:space="preserve">Тема </w:t>
      </w:r>
      <w:bookmarkEnd w:id="23"/>
      <w:r w:rsidRPr="007D2DAD">
        <w:rPr>
          <w:rFonts w:ascii="Times New Roman" w:hAnsi="Times New Roman" w:cs="Times New Roman"/>
          <w:sz w:val="24"/>
          <w:szCs w:val="24"/>
        </w:rPr>
        <w:t>1. Гигиена жилого помещения.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Интерьер жилых помещений. Требования к интерьеру. Рациональное размещение мебели и оборудования в комнатах различного назначения.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4" w:name="bookmark51"/>
      <w:r w:rsidRPr="007D2DAD">
        <w:rPr>
          <w:rFonts w:ascii="Times New Roman" w:hAnsi="Times New Roman" w:cs="Times New Roman"/>
          <w:sz w:val="24"/>
          <w:szCs w:val="24"/>
        </w:rPr>
        <w:t xml:space="preserve">Тема </w:t>
      </w:r>
      <w:bookmarkEnd w:id="24"/>
      <w:r w:rsidRPr="007D2DAD">
        <w:rPr>
          <w:rFonts w:ascii="Times New Roman" w:hAnsi="Times New Roman" w:cs="Times New Roman"/>
          <w:sz w:val="24"/>
          <w:szCs w:val="24"/>
        </w:rPr>
        <w:t>2. Уход за одеждой, обувью, мебелью, книгами. Уборка помещения.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 xml:space="preserve">Выбор и использование современных средств ухода за одеждой, обувью и мебелью. Способы удаления пятен с одежды, мебели, обивки. Выбор технологии длительного хранения одежды и обуви. Способы ухода за книгами. Уборка жилого помещения. Современная бытовая техника для выполнения домашних работ. 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5" w:name="bookmark54"/>
      <w:r w:rsidRPr="007D2DAD">
        <w:rPr>
          <w:rFonts w:ascii="Times New Roman" w:hAnsi="Times New Roman" w:cs="Times New Roman"/>
          <w:sz w:val="24"/>
          <w:szCs w:val="24"/>
        </w:rPr>
        <w:t xml:space="preserve">Тема </w:t>
      </w:r>
      <w:bookmarkEnd w:id="25"/>
      <w:r w:rsidRPr="007D2DAD">
        <w:rPr>
          <w:rFonts w:ascii="Times New Roman" w:hAnsi="Times New Roman" w:cs="Times New Roman"/>
          <w:sz w:val="24"/>
          <w:szCs w:val="24"/>
        </w:rPr>
        <w:t>3. Культура поведения в семье.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Этикет. Культура общения. Взаимоотношения в семье, школе.</w:t>
      </w:r>
    </w:p>
    <w:p w:rsidR="00042CD6" w:rsidRPr="007D2DAD" w:rsidRDefault="00042CD6" w:rsidP="007D2DAD">
      <w:pPr>
        <w:pStyle w:val="43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6" w:name="bookmark55"/>
      <w:r w:rsidRPr="007D2DAD">
        <w:rPr>
          <w:rFonts w:ascii="Times New Roman" w:hAnsi="Times New Roman" w:cs="Times New Roman"/>
          <w:sz w:val="24"/>
          <w:szCs w:val="24"/>
        </w:rPr>
        <w:t xml:space="preserve">Тема </w:t>
      </w:r>
      <w:bookmarkEnd w:id="26"/>
      <w:r w:rsidRPr="007D2DAD">
        <w:rPr>
          <w:rFonts w:ascii="Times New Roman" w:hAnsi="Times New Roman" w:cs="Times New Roman"/>
          <w:sz w:val="24"/>
          <w:szCs w:val="24"/>
        </w:rPr>
        <w:t>4. Семейные праздники. Подарки. Переписка.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AD">
        <w:rPr>
          <w:rFonts w:ascii="Times New Roman" w:hAnsi="Times New Roman" w:cs="Times New Roman"/>
          <w:sz w:val="24"/>
          <w:szCs w:val="24"/>
        </w:rPr>
        <w:t>Семейные праздники. Правила приёма гостей. Правила поведения в гостях, в театре, в кино. Правила выбора подарка. Правила переписки.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D6" w:rsidRPr="007D2DAD" w:rsidRDefault="00042CD6" w:rsidP="007D2DAD">
      <w:pPr>
        <w:pStyle w:val="af3"/>
        <w:spacing w:after="0" w:line="240" w:lineRule="auto"/>
        <w:jc w:val="center"/>
        <w:rPr>
          <w:rStyle w:val="af1"/>
          <w:b/>
          <w:bCs/>
          <w:sz w:val="24"/>
          <w:szCs w:val="24"/>
        </w:rPr>
      </w:pPr>
      <w:r w:rsidRPr="007D2DAD">
        <w:rPr>
          <w:rFonts w:ascii="Times New Roman" w:hAnsi="Times New Roman" w:cs="Times New Roman"/>
          <w:b/>
          <w:bCs/>
          <w:sz w:val="24"/>
          <w:szCs w:val="24"/>
        </w:rPr>
        <w:t>Раздел 6</w:t>
      </w:r>
      <w:r w:rsidRPr="007D2DAD">
        <w:rPr>
          <w:rStyle w:val="af1"/>
          <w:b/>
          <w:bCs/>
          <w:sz w:val="24"/>
          <w:szCs w:val="24"/>
        </w:rPr>
        <w:t>. Основы аграрной технологии. Весенний период.</w:t>
      </w:r>
    </w:p>
    <w:p w:rsidR="00042CD6" w:rsidRPr="007D2DAD" w:rsidRDefault="00042CD6" w:rsidP="007D2DAD">
      <w:pPr>
        <w:pStyle w:val="af3"/>
        <w:spacing w:after="0" w:line="240" w:lineRule="auto"/>
        <w:jc w:val="both"/>
        <w:rPr>
          <w:rStyle w:val="af1"/>
          <w:b/>
          <w:bCs/>
          <w:sz w:val="24"/>
          <w:szCs w:val="24"/>
        </w:rPr>
      </w:pPr>
    </w:p>
    <w:p w:rsidR="00042CD6" w:rsidRPr="007D2DAD" w:rsidRDefault="00042CD6" w:rsidP="007D2DAD">
      <w:pPr>
        <w:pStyle w:val="af0"/>
        <w:spacing w:line="240" w:lineRule="auto"/>
        <w:ind w:firstLine="0"/>
        <w:rPr>
          <w:b/>
          <w:bCs/>
          <w:sz w:val="24"/>
          <w:szCs w:val="24"/>
        </w:rPr>
      </w:pPr>
      <w:r w:rsidRPr="007D2DAD">
        <w:rPr>
          <w:rStyle w:val="af1"/>
          <w:b/>
          <w:bCs/>
          <w:sz w:val="24"/>
          <w:szCs w:val="24"/>
        </w:rPr>
        <w:t>Тема 1</w:t>
      </w:r>
      <w:r w:rsidRPr="007D2DAD">
        <w:rPr>
          <w:b/>
          <w:bCs/>
          <w:sz w:val="24"/>
          <w:szCs w:val="24"/>
        </w:rPr>
        <w:t>. Знакомство с земляными работами в весенний период. Т/б при работе с сельскохозяйственным инвентарём.</w:t>
      </w:r>
    </w:p>
    <w:p w:rsidR="00042CD6" w:rsidRPr="007D2DAD" w:rsidRDefault="00042CD6" w:rsidP="007D2DAD">
      <w:pPr>
        <w:pStyle w:val="af0"/>
        <w:spacing w:line="240" w:lineRule="auto"/>
        <w:ind w:firstLine="0"/>
        <w:rPr>
          <w:sz w:val="24"/>
          <w:szCs w:val="24"/>
        </w:rPr>
      </w:pPr>
      <w:r w:rsidRPr="007D2DAD">
        <w:rPr>
          <w:sz w:val="24"/>
          <w:szCs w:val="24"/>
        </w:rPr>
        <w:t xml:space="preserve">Овладение </w:t>
      </w:r>
      <w:proofErr w:type="gramStart"/>
      <w:r w:rsidRPr="007D2DAD">
        <w:rPr>
          <w:sz w:val="24"/>
          <w:szCs w:val="24"/>
        </w:rPr>
        <w:t>безопасными  приемами</w:t>
      </w:r>
      <w:proofErr w:type="gramEnd"/>
      <w:r w:rsidRPr="007D2DAD">
        <w:rPr>
          <w:sz w:val="24"/>
          <w:szCs w:val="24"/>
        </w:rPr>
        <w:t xml:space="preserve"> труда,  </w:t>
      </w:r>
      <w:proofErr w:type="spellStart"/>
      <w:r w:rsidRPr="007D2DAD">
        <w:rPr>
          <w:sz w:val="24"/>
          <w:szCs w:val="24"/>
        </w:rPr>
        <w:t>общетрудовыми</w:t>
      </w:r>
      <w:proofErr w:type="spellEnd"/>
      <w:r w:rsidRPr="007D2DAD">
        <w:rPr>
          <w:sz w:val="24"/>
          <w:szCs w:val="24"/>
        </w:rPr>
        <w:t xml:space="preserve"> умениями и навыками; приобщение к нормам и ценностям общества</w:t>
      </w:r>
    </w:p>
    <w:p w:rsidR="00042CD6" w:rsidRPr="007D2DAD" w:rsidRDefault="00042CD6" w:rsidP="007D2DAD">
      <w:pPr>
        <w:pStyle w:val="af0"/>
        <w:spacing w:line="240" w:lineRule="auto"/>
        <w:ind w:firstLine="0"/>
        <w:rPr>
          <w:b/>
          <w:bCs/>
          <w:sz w:val="24"/>
          <w:szCs w:val="24"/>
        </w:rPr>
      </w:pPr>
      <w:r w:rsidRPr="007D2DAD">
        <w:rPr>
          <w:b/>
          <w:bCs/>
          <w:sz w:val="24"/>
          <w:szCs w:val="24"/>
        </w:rPr>
        <w:t xml:space="preserve">      Тема 2. Подготовка почвы для грядок, планировка, разметка, перекапывание.</w:t>
      </w:r>
    </w:p>
    <w:p w:rsidR="00042CD6" w:rsidRPr="007D2DAD" w:rsidRDefault="00042CD6" w:rsidP="007D2DAD">
      <w:pPr>
        <w:pStyle w:val="af0"/>
        <w:spacing w:line="240" w:lineRule="auto"/>
        <w:ind w:firstLine="0"/>
        <w:rPr>
          <w:sz w:val="24"/>
          <w:szCs w:val="24"/>
        </w:rPr>
      </w:pPr>
      <w:r w:rsidRPr="007D2DAD">
        <w:rPr>
          <w:sz w:val="24"/>
          <w:szCs w:val="24"/>
        </w:rPr>
        <w:t xml:space="preserve">Овладение специальными знаниями и </w:t>
      </w:r>
      <w:proofErr w:type="gramStart"/>
      <w:r w:rsidRPr="007D2DAD">
        <w:rPr>
          <w:sz w:val="24"/>
          <w:szCs w:val="24"/>
        </w:rPr>
        <w:t>умениями ,</w:t>
      </w:r>
      <w:proofErr w:type="gramEnd"/>
      <w:r w:rsidRPr="007D2DAD">
        <w:rPr>
          <w:sz w:val="24"/>
          <w:szCs w:val="24"/>
        </w:rPr>
        <w:t xml:space="preserve"> различными способами деятельности; воспитание  уважительного отношения к людям  различных профессий и результатам их труда.</w:t>
      </w:r>
    </w:p>
    <w:p w:rsidR="00042CD6" w:rsidRPr="007D2DAD" w:rsidRDefault="00042CD6" w:rsidP="007D2DAD">
      <w:pPr>
        <w:pStyle w:val="43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7" w:name="bookmark58"/>
      <w:bookmarkEnd w:id="27"/>
    </w:p>
    <w:p w:rsidR="00042CD6" w:rsidRPr="007D2DAD" w:rsidRDefault="00042CD6" w:rsidP="007D2DAD">
      <w:pPr>
        <w:rPr>
          <w:lang w:eastAsia="en-US"/>
        </w:rPr>
      </w:pPr>
    </w:p>
    <w:p w:rsidR="00042CD6" w:rsidRPr="007D2DAD" w:rsidRDefault="00042CD6" w:rsidP="007D2DAD">
      <w:pPr>
        <w:jc w:val="center"/>
        <w:rPr>
          <w:b/>
          <w:bCs/>
        </w:rPr>
      </w:pPr>
    </w:p>
    <w:p w:rsidR="00042CD6" w:rsidRPr="007D2DAD" w:rsidRDefault="00042CD6" w:rsidP="007D2DAD">
      <w:pPr>
        <w:rPr>
          <w:b/>
          <w:bCs/>
        </w:rPr>
      </w:pPr>
    </w:p>
    <w:tbl>
      <w:tblPr>
        <w:tblpPr w:leftFromText="180" w:rightFromText="180" w:vertAnchor="text" w:horzAnchor="page" w:tblpXSpec="center" w:tblpY="239"/>
        <w:tblW w:w="1393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96"/>
        <w:gridCol w:w="10036"/>
      </w:tblGrid>
      <w:tr w:rsidR="00042CD6" w:rsidRPr="007D2DAD">
        <w:trPr>
          <w:gridAfter w:val="1"/>
          <w:wAfter w:w="10036" w:type="dxa"/>
          <w:trHeight w:val="20"/>
        </w:trPr>
        <w:tc>
          <w:tcPr>
            <w:tcW w:w="38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42CD6" w:rsidRPr="007D2DAD">
        <w:trPr>
          <w:trHeight w:val="18235"/>
        </w:trPr>
        <w:tc>
          <w:tcPr>
            <w:tcW w:w="1393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42CD6" w:rsidRPr="007D2DAD" w:rsidRDefault="00042CD6" w:rsidP="007D2DAD">
            <w:pPr>
              <w:suppressAutoHyphens/>
              <w:autoSpaceDE w:val="0"/>
              <w:spacing w:before="139"/>
              <w:rPr>
                <w:b/>
                <w:bCs/>
                <w:i/>
                <w:iCs/>
                <w:lang w:eastAsia="ar-SA"/>
              </w:rPr>
            </w:pPr>
          </w:p>
          <w:p w:rsidR="00042CD6" w:rsidRPr="007D2DAD" w:rsidRDefault="00042CD6" w:rsidP="007D2DAD">
            <w:pPr>
              <w:suppressAutoHyphens/>
              <w:autoSpaceDE w:val="0"/>
              <w:spacing w:before="91" w:line="298" w:lineRule="exact"/>
              <w:rPr>
                <w:lang w:eastAsia="ar-SA"/>
              </w:rPr>
            </w:pPr>
          </w:p>
          <w:p w:rsidR="00042CD6" w:rsidRPr="007D2DAD" w:rsidRDefault="00042CD6" w:rsidP="007D2DAD">
            <w:pPr>
              <w:suppressAutoHyphens/>
              <w:autoSpaceDE w:val="0"/>
              <w:spacing w:before="91" w:line="298" w:lineRule="exact"/>
              <w:rPr>
                <w:lang w:eastAsia="ar-SA"/>
              </w:rPr>
            </w:pPr>
          </w:p>
          <w:p w:rsidR="00042CD6" w:rsidRPr="007D2DAD" w:rsidRDefault="00042CD6" w:rsidP="007D2DAD">
            <w:pPr>
              <w:suppressAutoHyphens/>
              <w:autoSpaceDE w:val="0"/>
              <w:spacing w:before="91" w:line="298" w:lineRule="exact"/>
              <w:rPr>
                <w:lang w:eastAsia="ar-SA"/>
              </w:rPr>
            </w:pPr>
          </w:p>
          <w:p w:rsidR="00042CD6" w:rsidRPr="007D2DAD" w:rsidRDefault="00042CD6" w:rsidP="007D2DAD">
            <w:pPr>
              <w:suppressAutoHyphens/>
              <w:autoSpaceDE w:val="0"/>
              <w:spacing w:before="91" w:line="298" w:lineRule="exact"/>
              <w:rPr>
                <w:lang w:eastAsia="ar-SA"/>
              </w:rPr>
            </w:pPr>
          </w:p>
          <w:p w:rsidR="00042CD6" w:rsidRPr="007D2DAD" w:rsidRDefault="00042CD6" w:rsidP="007D2DAD">
            <w:pPr>
              <w:suppressAutoHyphens/>
              <w:autoSpaceDE w:val="0"/>
              <w:spacing w:before="91" w:line="298" w:lineRule="exact"/>
              <w:rPr>
                <w:lang w:eastAsia="ar-SA"/>
              </w:rPr>
            </w:pPr>
          </w:p>
          <w:p w:rsidR="00042CD6" w:rsidRPr="007D2DAD" w:rsidRDefault="00042CD6" w:rsidP="007D2DAD">
            <w:pPr>
              <w:suppressAutoHyphens/>
              <w:autoSpaceDE w:val="0"/>
              <w:spacing w:before="91" w:line="298" w:lineRule="exact"/>
              <w:rPr>
                <w:lang w:eastAsia="ar-SA"/>
              </w:rPr>
            </w:pPr>
          </w:p>
          <w:p w:rsidR="00042CD6" w:rsidRPr="007D2DAD" w:rsidRDefault="00042CD6" w:rsidP="007D2DAD">
            <w:pPr>
              <w:suppressAutoHyphens/>
              <w:autoSpaceDE w:val="0"/>
              <w:spacing w:before="91" w:line="298" w:lineRule="exact"/>
              <w:rPr>
                <w:lang w:eastAsia="ar-SA"/>
              </w:rPr>
            </w:pPr>
          </w:p>
          <w:p w:rsidR="00042CD6" w:rsidRPr="007D2DAD" w:rsidRDefault="00042CD6" w:rsidP="007D2DAD">
            <w:pPr>
              <w:suppressAutoHyphens/>
              <w:autoSpaceDE w:val="0"/>
              <w:spacing w:before="91" w:line="298" w:lineRule="exact"/>
              <w:rPr>
                <w:lang w:eastAsia="ar-SA"/>
              </w:rPr>
            </w:pPr>
          </w:p>
          <w:p w:rsidR="00042CD6" w:rsidRPr="007D2DAD" w:rsidRDefault="00042CD6" w:rsidP="007D2DAD">
            <w:pPr>
              <w:suppressAutoHyphens/>
              <w:autoSpaceDE w:val="0"/>
              <w:spacing w:before="91" w:line="298" w:lineRule="exact"/>
              <w:rPr>
                <w:lang w:eastAsia="ar-SA"/>
              </w:rPr>
            </w:pPr>
          </w:p>
          <w:p w:rsidR="00042CD6" w:rsidRPr="007D2DAD" w:rsidRDefault="00042CD6" w:rsidP="007D2DAD">
            <w:pPr>
              <w:suppressAutoHyphens/>
              <w:autoSpaceDE w:val="0"/>
              <w:spacing w:before="91" w:line="298" w:lineRule="exact"/>
              <w:rPr>
                <w:lang w:eastAsia="ar-SA"/>
              </w:rPr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7D2DAD">
              <w:rPr>
                <w:color w:val="333333"/>
              </w:rPr>
              <w:br/>
            </w: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42CD6" w:rsidRPr="007D2DAD" w:rsidRDefault="00042CD6" w:rsidP="007D2DA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</w:rPr>
      </w:pPr>
      <w:r w:rsidRPr="007D2DAD">
        <w:rPr>
          <w:b/>
          <w:bCs/>
          <w:color w:val="000000"/>
        </w:rPr>
        <w:lastRenderedPageBreak/>
        <w:t>Планируемые результаты изучения учебного предмета.</w:t>
      </w: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7D2DAD">
        <w:rPr>
          <w:color w:val="000000"/>
        </w:rPr>
        <w:t xml:space="preserve">Становление и формирование ценностно-смысловой, коммуникативной и личной компетентности учащихся.  Овладеть безопасными приёмами труда, </w:t>
      </w:r>
      <w:proofErr w:type="spellStart"/>
      <w:r w:rsidRPr="007D2DAD">
        <w:rPr>
          <w:color w:val="000000"/>
        </w:rPr>
        <w:t>общетрудовыми</w:t>
      </w:r>
      <w:proofErr w:type="spellEnd"/>
      <w:r w:rsidRPr="007D2DAD">
        <w:rPr>
          <w:color w:val="000000"/>
        </w:rPr>
        <w:t xml:space="preserve"> условиями и навыками; приобщить к нормам и ценностям общества.</w:t>
      </w: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proofErr w:type="gramStart"/>
      <w:r w:rsidRPr="007D2DAD">
        <w:rPr>
          <w:color w:val="000000"/>
        </w:rPr>
        <w:t>Воспитать  трудолюбие</w:t>
      </w:r>
      <w:proofErr w:type="gramEnd"/>
      <w:r w:rsidRPr="007D2DAD">
        <w:rPr>
          <w:color w:val="000000"/>
        </w:rPr>
        <w:t xml:space="preserve">, </w:t>
      </w:r>
      <w:proofErr w:type="spellStart"/>
      <w:r w:rsidRPr="007D2DAD">
        <w:rPr>
          <w:color w:val="000000"/>
        </w:rPr>
        <w:t>целеустремление</w:t>
      </w:r>
      <w:proofErr w:type="spellEnd"/>
      <w:r w:rsidRPr="007D2DAD">
        <w:rPr>
          <w:color w:val="000000"/>
        </w:rPr>
        <w:t>, ответственность за результаты своей деятельности.</w:t>
      </w: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7D2DAD">
        <w:rPr>
          <w:color w:val="000000"/>
        </w:rPr>
        <w:t xml:space="preserve">Приобщение к нормам и ценностям общества, овладение правилами здорового образа жизни, безопасными приёмами труда, </w:t>
      </w:r>
      <w:proofErr w:type="spellStart"/>
      <w:r w:rsidRPr="007D2DAD">
        <w:rPr>
          <w:color w:val="000000"/>
        </w:rPr>
        <w:t>общетрудовыми</w:t>
      </w:r>
      <w:proofErr w:type="spellEnd"/>
      <w:r w:rsidRPr="007D2DAD">
        <w:rPr>
          <w:color w:val="000000"/>
        </w:rPr>
        <w:t xml:space="preserve"> умениями и навыками, специальными знаниями.</w:t>
      </w: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7D2DAD">
        <w:rPr>
          <w:color w:val="000000"/>
        </w:rPr>
        <w:t>Ознакомление с техникой безопасности труда, развитие познавательных интересов, технического мышления, освоения технологических знаний.</w:t>
      </w: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7D2DAD">
        <w:rPr>
          <w:color w:val="000000"/>
        </w:rPr>
        <w:t>Воспитание уважительного отношения к людям различных профессий и результатам их труда, воспитание трудолюбия, любви к Родине, своему краю.</w:t>
      </w: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7D2DAD">
        <w:rPr>
          <w:color w:val="000000"/>
        </w:rPr>
        <w:t xml:space="preserve">Овладение </w:t>
      </w:r>
      <w:proofErr w:type="spellStart"/>
      <w:r w:rsidRPr="007D2DAD">
        <w:rPr>
          <w:color w:val="000000"/>
        </w:rPr>
        <w:t>общетрудовыми</w:t>
      </w:r>
      <w:proofErr w:type="spellEnd"/>
      <w:r w:rsidRPr="007D2DAD">
        <w:rPr>
          <w:color w:val="000000"/>
        </w:rPr>
        <w:t xml:space="preserve"> и специальными умениями, необходимыми для поиска и использования технологической информации, проектирование.</w:t>
      </w: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7D2DAD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  <w:r w:rsidRPr="007D2DAD">
        <w:rPr>
          <w:b/>
          <w:bCs/>
          <w:color w:val="000000"/>
        </w:rPr>
        <w:t xml:space="preserve">                                                      </w:t>
      </w:r>
    </w:p>
    <w:p w:rsidR="007D2DAD" w:rsidRPr="007D2DAD" w:rsidRDefault="007D2DAD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7D2DAD" w:rsidRPr="007D2DAD" w:rsidRDefault="007D2DAD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7D2DAD" w:rsidRPr="007D2DAD" w:rsidRDefault="007D2DAD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7D2DAD" w:rsidRPr="007D2DAD" w:rsidRDefault="007D2DAD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7D2DAD" w:rsidRPr="007D2DAD" w:rsidRDefault="007D2DAD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7D2DAD" w:rsidRPr="007D2DAD" w:rsidRDefault="007D2DAD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7D2DAD" w:rsidRPr="007D2DAD" w:rsidRDefault="007D2DAD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7D2DAD" w:rsidRPr="007D2DAD" w:rsidRDefault="007D2DAD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7D2DAD" w:rsidRPr="007D2DAD" w:rsidRDefault="007D2DAD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7D2DAD" w:rsidRPr="007D2DAD" w:rsidRDefault="007D2DAD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</w:rPr>
      </w:pPr>
      <w:r w:rsidRPr="007D2DAD">
        <w:rPr>
          <w:b/>
          <w:bCs/>
          <w:color w:val="000000"/>
        </w:rPr>
        <w:t>Календарно-тематический план.</w:t>
      </w:r>
    </w:p>
    <w:tbl>
      <w:tblPr>
        <w:tblpPr w:leftFromText="180" w:rightFromText="180" w:vertAnchor="text" w:horzAnchor="margin" w:tblpY="-584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3270"/>
        <w:gridCol w:w="996"/>
        <w:gridCol w:w="3143"/>
        <w:gridCol w:w="2970"/>
        <w:gridCol w:w="1909"/>
        <w:gridCol w:w="966"/>
        <w:gridCol w:w="964"/>
      </w:tblGrid>
      <w:tr w:rsidR="00042CD6" w:rsidRPr="007D2DAD">
        <w:trPr>
          <w:trHeight w:val="520"/>
        </w:trPr>
        <w:tc>
          <w:tcPr>
            <w:tcW w:w="819" w:type="dxa"/>
            <w:vMerge w:val="restart"/>
          </w:tcPr>
          <w:p w:rsidR="00042CD6" w:rsidRPr="007D2DAD" w:rsidRDefault="00042CD6" w:rsidP="007D2DAD">
            <w:pPr>
              <w:rPr>
                <w:b/>
                <w:bCs/>
              </w:rPr>
            </w:pPr>
            <w:r w:rsidRPr="007D2DA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270" w:type="dxa"/>
            <w:vMerge w:val="restart"/>
          </w:tcPr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  <w:r w:rsidRPr="007D2DAD">
              <w:rPr>
                <w:b/>
                <w:bCs/>
              </w:rPr>
              <w:t>Тема урока</w:t>
            </w:r>
          </w:p>
        </w:tc>
        <w:tc>
          <w:tcPr>
            <w:tcW w:w="996" w:type="dxa"/>
            <w:vMerge w:val="restart"/>
          </w:tcPr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  <w:r w:rsidRPr="007D2DAD">
              <w:rPr>
                <w:b/>
                <w:bCs/>
              </w:rPr>
              <w:t>Кол-во</w:t>
            </w:r>
          </w:p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  <w:proofErr w:type="gramStart"/>
            <w:r w:rsidRPr="007D2DAD">
              <w:rPr>
                <w:b/>
                <w:bCs/>
              </w:rPr>
              <w:t>уроков</w:t>
            </w:r>
            <w:proofErr w:type="gramEnd"/>
          </w:p>
        </w:tc>
        <w:tc>
          <w:tcPr>
            <w:tcW w:w="3143" w:type="dxa"/>
            <w:vMerge w:val="restart"/>
          </w:tcPr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  <w:r w:rsidRPr="007D2DAD">
              <w:rPr>
                <w:b/>
                <w:bCs/>
              </w:rPr>
              <w:t>Требования к результатам</w:t>
            </w:r>
          </w:p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  <w:proofErr w:type="gramStart"/>
            <w:r w:rsidRPr="007D2DAD">
              <w:rPr>
                <w:b/>
                <w:bCs/>
              </w:rPr>
              <w:t>освоения</w:t>
            </w:r>
            <w:proofErr w:type="gramEnd"/>
            <w:r w:rsidRPr="007D2DAD">
              <w:rPr>
                <w:b/>
                <w:bCs/>
              </w:rPr>
              <w:t xml:space="preserve"> темы</w:t>
            </w:r>
          </w:p>
        </w:tc>
        <w:tc>
          <w:tcPr>
            <w:tcW w:w="2970" w:type="dxa"/>
            <w:vMerge w:val="restart"/>
          </w:tcPr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  <w:r w:rsidRPr="007D2DAD">
              <w:rPr>
                <w:b/>
                <w:bCs/>
              </w:rPr>
              <w:t>Формирование УУД</w:t>
            </w:r>
          </w:p>
        </w:tc>
        <w:tc>
          <w:tcPr>
            <w:tcW w:w="1909" w:type="dxa"/>
            <w:vMerge w:val="restart"/>
          </w:tcPr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  <w:r w:rsidRPr="007D2DAD">
              <w:rPr>
                <w:b/>
                <w:bCs/>
              </w:rPr>
              <w:t>Виды и формы</w:t>
            </w:r>
          </w:p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  <w:proofErr w:type="gramStart"/>
            <w:r w:rsidRPr="007D2DAD">
              <w:rPr>
                <w:b/>
                <w:bCs/>
              </w:rPr>
              <w:t>контроля</w:t>
            </w:r>
            <w:proofErr w:type="gramEnd"/>
          </w:p>
        </w:tc>
        <w:tc>
          <w:tcPr>
            <w:tcW w:w="1930" w:type="dxa"/>
            <w:gridSpan w:val="2"/>
          </w:tcPr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  <w:r w:rsidRPr="007D2DAD">
              <w:rPr>
                <w:b/>
                <w:bCs/>
              </w:rPr>
              <w:t>Дата</w:t>
            </w:r>
          </w:p>
        </w:tc>
      </w:tr>
      <w:tr w:rsidR="00042CD6" w:rsidRPr="007D2DAD">
        <w:trPr>
          <w:trHeight w:val="513"/>
        </w:trPr>
        <w:tc>
          <w:tcPr>
            <w:tcW w:w="819" w:type="dxa"/>
            <w:vMerge/>
          </w:tcPr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vMerge/>
          </w:tcPr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Merge/>
          </w:tcPr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</w:p>
        </w:tc>
        <w:tc>
          <w:tcPr>
            <w:tcW w:w="3143" w:type="dxa"/>
            <w:vMerge/>
          </w:tcPr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Merge/>
          </w:tcPr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</w:p>
        </w:tc>
        <w:tc>
          <w:tcPr>
            <w:tcW w:w="1909" w:type="dxa"/>
            <w:vMerge/>
          </w:tcPr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</w:tcPr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  <w:r w:rsidRPr="007D2DAD">
              <w:rPr>
                <w:b/>
                <w:bCs/>
              </w:rPr>
              <w:t>План</w:t>
            </w:r>
          </w:p>
        </w:tc>
        <w:tc>
          <w:tcPr>
            <w:tcW w:w="964" w:type="dxa"/>
          </w:tcPr>
          <w:p w:rsidR="00042CD6" w:rsidRPr="007D2DAD" w:rsidRDefault="00042CD6" w:rsidP="007D2DAD">
            <w:pPr>
              <w:jc w:val="center"/>
              <w:rPr>
                <w:b/>
                <w:bCs/>
              </w:rPr>
            </w:pPr>
            <w:r w:rsidRPr="007D2DAD">
              <w:rPr>
                <w:b/>
                <w:bCs/>
              </w:rPr>
              <w:t>Факт</w:t>
            </w:r>
          </w:p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rPr>
                <w:lang w:val="en-US"/>
              </w:rPr>
              <w:t>1-</w:t>
            </w:r>
            <w:r w:rsidRPr="007D2DAD">
              <w:t>4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 xml:space="preserve"> Основы аграрной технологии. Техника безопасности при работе с сельскохозяйственным инвентарём. Очистка поверхности земли от растительных остатков.</w:t>
            </w:r>
          </w:p>
          <w:p w:rsidR="00042CD6" w:rsidRPr="007D2DAD" w:rsidRDefault="00042CD6" w:rsidP="007D2DAD"/>
        </w:tc>
        <w:tc>
          <w:tcPr>
            <w:tcW w:w="996" w:type="dxa"/>
          </w:tcPr>
          <w:p w:rsidR="00042CD6" w:rsidRPr="007D2DAD" w:rsidRDefault="00042CD6" w:rsidP="007D2DAD">
            <w:r w:rsidRPr="007D2DAD">
              <w:t>4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 xml:space="preserve">Рассказать о значении очистки земли. Применять правила техники безопасности при работе с сельскохозяйственным инвентарём. Выполнять самостоятельно очистку поверхности земли с соблюдением правил техники </w:t>
            </w:r>
            <w:proofErr w:type="gramStart"/>
            <w:r w:rsidRPr="007D2DAD">
              <w:t>безопасности .</w:t>
            </w:r>
            <w:proofErr w:type="gramEnd"/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 xml:space="preserve">Становление и формирование ценностно-смысловой, коммуникативной и личной компетентности учащихся.  Овладеть безопасными приёмами труда, </w:t>
            </w:r>
            <w:proofErr w:type="spellStart"/>
            <w:r w:rsidRPr="007D2DAD">
              <w:t>общетрудовыми</w:t>
            </w:r>
            <w:proofErr w:type="spellEnd"/>
            <w:r w:rsidRPr="007D2DAD">
              <w:t xml:space="preserve"> условиями и навыками; приобщить к нормам и ценностям общества.</w:t>
            </w:r>
          </w:p>
          <w:p w:rsidR="00042CD6" w:rsidRPr="007D2DAD" w:rsidRDefault="00042CD6" w:rsidP="007D2DAD"/>
        </w:tc>
        <w:tc>
          <w:tcPr>
            <w:tcW w:w="1909" w:type="dxa"/>
          </w:tcPr>
          <w:p w:rsidR="00042CD6" w:rsidRPr="007D2DAD" w:rsidRDefault="00042CD6" w:rsidP="007D2DAD">
            <w:r w:rsidRPr="007D2DAD">
              <w:t>Групповая работа на пришкольном участке.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rPr>
                <w:lang w:val="en-US"/>
              </w:rPr>
              <w:t>5-</w:t>
            </w:r>
            <w:r w:rsidRPr="007D2DAD">
              <w:t>6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Очистка поверхности земли от растительных остатков. Технология выращивания плодовых и ягодных культур</w:t>
            </w:r>
          </w:p>
          <w:p w:rsidR="00042CD6" w:rsidRPr="007D2DAD" w:rsidRDefault="00042CD6" w:rsidP="007D2DAD"/>
        </w:tc>
        <w:tc>
          <w:tcPr>
            <w:tcW w:w="996" w:type="dxa"/>
          </w:tcPr>
          <w:p w:rsidR="00042CD6" w:rsidRPr="007D2DAD" w:rsidRDefault="00042CD6" w:rsidP="007D2DAD">
            <w:pPr>
              <w:rPr>
                <w:lang w:val="en-US"/>
              </w:rPr>
            </w:pPr>
            <w:r w:rsidRPr="007D2DAD">
              <w:rPr>
                <w:lang w:val="en-US"/>
              </w:rPr>
              <w:t>4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 xml:space="preserve">Рассказать об условиях подготовки почвы к        земле. Работа с разным сельскохозяйственным </w:t>
            </w:r>
            <w:proofErr w:type="gramStart"/>
            <w:r w:rsidRPr="007D2DAD">
              <w:t>инвентарём .</w:t>
            </w:r>
            <w:proofErr w:type="gramEnd"/>
            <w:r w:rsidRPr="007D2DAD">
              <w:t xml:space="preserve"> Выполнять самостоятельно очистку поверхности земли с соблюдением правил Т/Б.</w:t>
            </w:r>
          </w:p>
        </w:tc>
        <w:tc>
          <w:tcPr>
            <w:tcW w:w="2970" w:type="dxa"/>
          </w:tcPr>
          <w:p w:rsidR="00042CD6" w:rsidRPr="007D2DAD" w:rsidRDefault="00042CD6" w:rsidP="007D2DAD">
            <w:proofErr w:type="gramStart"/>
            <w:r w:rsidRPr="007D2DAD">
              <w:t>Воспитать  трудолюбие</w:t>
            </w:r>
            <w:proofErr w:type="gramEnd"/>
            <w:r w:rsidRPr="007D2DAD">
              <w:t xml:space="preserve">, </w:t>
            </w:r>
            <w:proofErr w:type="spellStart"/>
            <w:r w:rsidRPr="007D2DAD">
              <w:t>целеустремление</w:t>
            </w:r>
            <w:proofErr w:type="spellEnd"/>
            <w:r w:rsidRPr="007D2DAD">
              <w:t>, ответственность за результаты своей деятельности.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Групповая работа на пришкольном участке.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7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Рабочее место и инструменты для ручной обработки древесины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 xml:space="preserve">З н а т ь: назначение и устройство столярного и универсального </w:t>
            </w:r>
            <w:proofErr w:type="gramStart"/>
            <w:r w:rsidRPr="007D2DAD">
              <w:t>верстаков ,</w:t>
            </w:r>
            <w:proofErr w:type="gramEnd"/>
            <w:r w:rsidRPr="007D2DAD">
              <w:t xml:space="preserve"> правила размещения ручных инструментов на верстаке.</w:t>
            </w:r>
          </w:p>
          <w:p w:rsidR="00042CD6" w:rsidRPr="007D2DAD" w:rsidRDefault="00042CD6" w:rsidP="007D2DAD">
            <w:r w:rsidRPr="007D2DAD">
              <w:t>У м е т ь: организовывать рабочее место для ручной обработки древесины, устанавливать и закреплять заготовки в зажимах верстака; проверять соответствие верстака своему росту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 xml:space="preserve">Слесарный верстак; его </w:t>
            </w:r>
          </w:p>
          <w:p w:rsidR="00042CD6" w:rsidRPr="007D2DAD" w:rsidRDefault="00042CD6" w:rsidP="007D2DAD">
            <w:proofErr w:type="gramStart"/>
            <w:r w:rsidRPr="007D2DAD">
              <w:t>назначение</w:t>
            </w:r>
            <w:proofErr w:type="gramEnd"/>
            <w:r w:rsidRPr="007D2DAD">
              <w:t xml:space="preserve"> и устройство.</w:t>
            </w:r>
          </w:p>
          <w:p w:rsidR="00042CD6" w:rsidRPr="007D2DAD" w:rsidRDefault="00042CD6" w:rsidP="007D2DAD">
            <w:r w:rsidRPr="007D2DAD">
              <w:t>Устройство слесарных</w:t>
            </w:r>
          </w:p>
          <w:p w:rsidR="00042CD6" w:rsidRPr="007D2DAD" w:rsidRDefault="00042CD6" w:rsidP="007D2DAD">
            <w:r w:rsidRPr="007D2DAD">
              <w:t>Тисков. Профессии, связанные с обработкой металла. Правила безопасности труда при ручной</w:t>
            </w:r>
          </w:p>
          <w:p w:rsidR="00042CD6" w:rsidRPr="007D2DAD" w:rsidRDefault="00042CD6" w:rsidP="007D2DAD">
            <w:proofErr w:type="gramStart"/>
            <w:r w:rsidRPr="007D2DAD">
              <w:t>обработке</w:t>
            </w:r>
            <w:proofErr w:type="gramEnd"/>
            <w:r w:rsidRPr="007D2DAD">
              <w:t xml:space="preserve"> металла 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</w:t>
            </w:r>
          </w:p>
          <w:p w:rsidR="00042CD6" w:rsidRPr="007D2DAD" w:rsidRDefault="00042CD6" w:rsidP="007D2DAD">
            <w:r w:rsidRPr="007D2DAD">
              <w:t>Контроль за</w:t>
            </w:r>
          </w:p>
          <w:p w:rsidR="00042CD6" w:rsidRPr="007D2DAD" w:rsidRDefault="00042CD6" w:rsidP="007D2DAD">
            <w:proofErr w:type="gramStart"/>
            <w:r w:rsidRPr="007D2DAD">
              <w:t>выполнением</w:t>
            </w:r>
            <w:proofErr w:type="gramEnd"/>
            <w:r w:rsidRPr="007D2DAD">
              <w:t xml:space="preserve"> практического задания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lastRenderedPageBreak/>
              <w:t>8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Графическое изображение изделий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>З н а т ь: отличие изделия от детали; типы графических изображений; сущность понятий масштаб; основные сведения о линиях чертежа.</w:t>
            </w:r>
          </w:p>
          <w:p w:rsidR="00042CD6" w:rsidRPr="007D2DAD" w:rsidRDefault="00042CD6" w:rsidP="007D2DAD">
            <w:r w:rsidRPr="007D2DAD">
              <w:t>У м е т ь: различать разные типы графических изображений; виды проекций; читать чертеж плоскостной детали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>Типы графических изображений: технический</w:t>
            </w:r>
          </w:p>
          <w:p w:rsidR="00042CD6" w:rsidRPr="007D2DAD" w:rsidRDefault="00042CD6" w:rsidP="007D2DAD">
            <w:proofErr w:type="gramStart"/>
            <w:r w:rsidRPr="007D2DAD">
              <w:t>рисунок</w:t>
            </w:r>
            <w:proofErr w:type="gramEnd"/>
            <w:r w:rsidRPr="007D2DAD">
              <w:t>, эскиз, чертёж.</w:t>
            </w:r>
          </w:p>
          <w:p w:rsidR="00042CD6" w:rsidRPr="007D2DAD" w:rsidRDefault="00042CD6" w:rsidP="007D2DAD">
            <w:r w:rsidRPr="007D2DAD">
              <w:t>Чертёж (эскиз) деталей</w:t>
            </w:r>
          </w:p>
          <w:p w:rsidR="00042CD6" w:rsidRPr="007D2DAD" w:rsidRDefault="00042CD6" w:rsidP="007D2DAD">
            <w:proofErr w:type="gramStart"/>
            <w:r w:rsidRPr="007D2DAD">
              <w:t>из</w:t>
            </w:r>
            <w:proofErr w:type="gramEnd"/>
            <w:r w:rsidRPr="007D2DAD">
              <w:t xml:space="preserve"> тонколистового металла и проволоки.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</w:t>
            </w:r>
          </w:p>
          <w:p w:rsidR="00042CD6" w:rsidRPr="007D2DAD" w:rsidRDefault="00042CD6" w:rsidP="007D2DAD">
            <w:r w:rsidRPr="007D2DAD">
              <w:t>Зарисовка эскиза детали. Чтение чертежа детали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9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Последовательность изготовления деталей из дерева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>З н а т ь: основные этапы технологического процесса; назначение технологической карты, ее содержание; основные технологические операции.</w:t>
            </w:r>
          </w:p>
          <w:p w:rsidR="00042CD6" w:rsidRPr="007D2DAD" w:rsidRDefault="00042CD6" w:rsidP="007D2DAD">
            <w:r w:rsidRPr="007D2DAD">
              <w:t>У м е т ь: выполнять резание заготовок; зачистку (опиливание) заготовок из тонколистового металла и проволоки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>Основные этапы технологического процесса. Технологическая карта, ее назначение. Основные технологические операции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rPr>
                <w:lang w:val="en-US"/>
              </w:rPr>
              <w:t>1</w:t>
            </w:r>
            <w:r w:rsidRPr="007D2DAD">
              <w:t>0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Разметка заготовок из древесины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 xml:space="preserve">З н а т ь: инструменты для пиления; их устройство; назначение </w:t>
            </w:r>
            <w:proofErr w:type="spellStart"/>
            <w:r w:rsidRPr="007D2DAD">
              <w:t>стусла</w:t>
            </w:r>
            <w:proofErr w:type="spellEnd"/>
            <w:r w:rsidRPr="007D2DAD">
              <w:t>; правила безопасной работы ножовкой; способы визуального и инструментального контроля качества выполненной операции.</w:t>
            </w:r>
          </w:p>
          <w:p w:rsidR="00042CD6" w:rsidRPr="007D2DAD" w:rsidRDefault="00042CD6" w:rsidP="007D2DAD">
            <w:r w:rsidRPr="007D2DAD">
              <w:t>У м е т ь: выпиливать заготовки столярной ножовкой; контролировать качество выполненной операции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>Изготавливать шаблон для разметки детали с криволинейным контуром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 Разметка заготовки по чертежу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rPr>
                <w:lang w:val="en-US"/>
              </w:rPr>
              <w:lastRenderedPageBreak/>
              <w:t>1</w:t>
            </w:r>
            <w:r w:rsidRPr="007D2DAD">
              <w:t>1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 xml:space="preserve">Пиление </w:t>
            </w:r>
            <w:proofErr w:type="spellStart"/>
            <w:r w:rsidRPr="007D2DAD">
              <w:t>заготовокиз</w:t>
            </w:r>
            <w:proofErr w:type="spellEnd"/>
            <w:r w:rsidRPr="007D2DAD">
              <w:t xml:space="preserve"> древесины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>З н а т ь: устройство и назначение инструментов для строгания; правила безопасной работы при строгании.</w:t>
            </w:r>
          </w:p>
          <w:p w:rsidR="00042CD6" w:rsidRPr="007D2DAD" w:rsidRDefault="00042CD6" w:rsidP="007D2DAD">
            <w:r w:rsidRPr="007D2DAD">
              <w:t>У м е т ь: выполнять сборку, разборку и регулировку рубанка; строгание деталей с соблюдением безопасных приемов работы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>Пиление как технологическая операция. Инструменты для пиления. Правила безопасной работы ножовкой. Визуальной и инструментальный контроль качества выполненной операции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 Выпиливание заготовки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rPr>
                <w:lang w:val="en-US"/>
              </w:rPr>
              <w:t>1</w:t>
            </w:r>
            <w:r w:rsidRPr="007D2DAD">
              <w:t>2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Строгание заготовок из древесины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>З н а т ь: устройство и назначение инструментов для строгания; правила безопасной работы при строгании.</w:t>
            </w:r>
          </w:p>
          <w:p w:rsidR="00042CD6" w:rsidRPr="007D2DAD" w:rsidRDefault="00042CD6" w:rsidP="007D2DAD">
            <w:r w:rsidRPr="007D2DAD">
              <w:t>У м е т ь: выполнять сборку, разборку и регулировку рубанка; строгание деталей с соблюдением безопасных приемов работы.</w:t>
            </w:r>
          </w:p>
          <w:p w:rsidR="00042CD6" w:rsidRPr="007D2DAD" w:rsidRDefault="00042CD6" w:rsidP="007D2DAD">
            <w:r w:rsidRPr="007D2DAD">
              <w:t xml:space="preserve"> У м е т ь: определять виды древесных материалов по внешним признакам; выявлять природные пороки древесных материалов и заготовок 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>Строгание как технологическая операция. Инструменты для строгания, их устройство. Правила безопасной работы при строгании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 xml:space="preserve">Ответы на вопросы. </w:t>
            </w:r>
            <w:proofErr w:type="gramStart"/>
            <w:r w:rsidRPr="007D2DAD">
              <w:t>Словарный  диктант</w:t>
            </w:r>
            <w:proofErr w:type="gramEnd"/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13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Соединение деталей из древесины с помощью гвоздей и шурупами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>Знать: виды гвоздей и шурупов; правила выбора гвоздей и шурупов для соединения деталей; правила безопасной работы.</w:t>
            </w:r>
          </w:p>
          <w:p w:rsidR="00042CD6" w:rsidRPr="007D2DAD" w:rsidRDefault="00042CD6" w:rsidP="007D2DAD">
            <w:r w:rsidRPr="007D2DAD">
              <w:t xml:space="preserve">Уметь: выбирать гвозди и </w:t>
            </w:r>
          </w:p>
          <w:p w:rsidR="00042CD6" w:rsidRPr="007D2DAD" w:rsidRDefault="00042CD6" w:rsidP="007D2DAD">
            <w:proofErr w:type="gramStart"/>
            <w:r w:rsidRPr="007D2DAD">
              <w:t>шурупы</w:t>
            </w:r>
            <w:proofErr w:type="gramEnd"/>
            <w:r w:rsidRPr="007D2DAD">
              <w:t xml:space="preserve"> для соединения </w:t>
            </w:r>
            <w:r w:rsidRPr="007D2DAD">
              <w:lastRenderedPageBreak/>
              <w:t xml:space="preserve">деталей из древесины; выполнять соединение деталей из древесины гвоздями и шурупами   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lastRenderedPageBreak/>
              <w:t>Способы соединения</w:t>
            </w:r>
          </w:p>
          <w:p w:rsidR="00042CD6" w:rsidRPr="007D2DAD" w:rsidRDefault="00042CD6" w:rsidP="007D2DAD">
            <w:proofErr w:type="gramStart"/>
            <w:r w:rsidRPr="007D2DAD">
              <w:t>деталей</w:t>
            </w:r>
            <w:proofErr w:type="gramEnd"/>
            <w:r w:rsidRPr="007D2DAD">
              <w:t xml:space="preserve"> из древесины.</w:t>
            </w:r>
          </w:p>
          <w:p w:rsidR="00042CD6" w:rsidRPr="007D2DAD" w:rsidRDefault="00042CD6" w:rsidP="007D2DAD">
            <w:r w:rsidRPr="007D2DAD">
              <w:t>Виды гвоздей и шурупов.</w:t>
            </w:r>
          </w:p>
          <w:p w:rsidR="00042CD6" w:rsidRPr="007D2DAD" w:rsidRDefault="00042CD6" w:rsidP="007D2DAD">
            <w:r w:rsidRPr="007D2DAD">
              <w:t xml:space="preserve">Инструменты для соединения деталей гвоздями и шурупами. Правила безопасной </w:t>
            </w:r>
            <w:r w:rsidRPr="007D2DAD">
              <w:lastRenderedPageBreak/>
              <w:t xml:space="preserve">работы. 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lastRenderedPageBreak/>
              <w:t>Ответы на вопросы.</w:t>
            </w:r>
          </w:p>
          <w:p w:rsidR="00042CD6" w:rsidRPr="007D2DAD" w:rsidRDefault="00042CD6" w:rsidP="007D2DAD">
            <w:r w:rsidRPr="007D2DAD">
              <w:t>Контроль качества со-</w:t>
            </w:r>
          </w:p>
          <w:p w:rsidR="00042CD6" w:rsidRPr="007D2DAD" w:rsidRDefault="00042CD6" w:rsidP="007D2DAD">
            <w:proofErr w:type="gramStart"/>
            <w:r w:rsidRPr="007D2DAD">
              <w:t>единение</w:t>
            </w:r>
            <w:proofErr w:type="gramEnd"/>
            <w:r w:rsidRPr="007D2DAD">
              <w:t xml:space="preserve"> деталей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lastRenderedPageBreak/>
              <w:t>14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Соединение деталей из древесины клеем. Зачистка поверхности деталей из древесины</w:t>
            </w:r>
          </w:p>
          <w:p w:rsidR="00042CD6" w:rsidRPr="007D2DAD" w:rsidRDefault="00042CD6" w:rsidP="007D2DAD"/>
        </w:tc>
        <w:tc>
          <w:tcPr>
            <w:tcW w:w="996" w:type="dxa"/>
          </w:tcPr>
          <w:p w:rsidR="00042CD6" w:rsidRPr="007D2DAD" w:rsidRDefault="00042CD6" w:rsidP="007D2DAD">
            <w:r w:rsidRPr="007D2DAD">
              <w:t>4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 xml:space="preserve">Знать: виды клея и области </w:t>
            </w:r>
          </w:p>
          <w:p w:rsidR="00042CD6" w:rsidRPr="007D2DAD" w:rsidRDefault="00042CD6" w:rsidP="007D2DAD">
            <w:proofErr w:type="gramStart"/>
            <w:r w:rsidRPr="007D2DAD">
              <w:t>их</w:t>
            </w:r>
            <w:proofErr w:type="gramEnd"/>
            <w:r w:rsidRPr="007D2DAD">
              <w:t xml:space="preserve"> применения; правила </w:t>
            </w:r>
          </w:p>
          <w:p w:rsidR="00042CD6" w:rsidRPr="007D2DAD" w:rsidRDefault="00042CD6" w:rsidP="007D2DAD">
            <w:proofErr w:type="gramStart"/>
            <w:r w:rsidRPr="007D2DAD">
              <w:t>безопасной</w:t>
            </w:r>
            <w:proofErr w:type="gramEnd"/>
            <w:r w:rsidRPr="007D2DAD">
              <w:t xml:space="preserve"> работы с клеем;</w:t>
            </w:r>
          </w:p>
          <w:p w:rsidR="00042CD6" w:rsidRPr="007D2DAD" w:rsidRDefault="00042CD6" w:rsidP="007D2DAD">
            <w:proofErr w:type="gramStart"/>
            <w:r w:rsidRPr="007D2DAD">
              <w:t>инструменты</w:t>
            </w:r>
            <w:proofErr w:type="gramEnd"/>
            <w:r w:rsidRPr="007D2DAD">
              <w:t xml:space="preserve"> для опиливания </w:t>
            </w:r>
          </w:p>
          <w:p w:rsidR="00042CD6" w:rsidRPr="007D2DAD" w:rsidRDefault="00042CD6" w:rsidP="007D2DAD">
            <w:proofErr w:type="gramStart"/>
            <w:r w:rsidRPr="007D2DAD">
              <w:t>и</w:t>
            </w:r>
            <w:proofErr w:type="gramEnd"/>
            <w:r w:rsidRPr="007D2DAD">
              <w:t xml:space="preserve"> зачистки; назначение опиливания и зачистки.</w:t>
            </w:r>
          </w:p>
          <w:p w:rsidR="00042CD6" w:rsidRPr="007D2DAD" w:rsidRDefault="00042CD6" w:rsidP="007D2DAD">
            <w:r w:rsidRPr="007D2DAD">
              <w:t xml:space="preserve">Уметь: выполнять операции опиливания и зачистки </w:t>
            </w:r>
          </w:p>
          <w:p w:rsidR="00042CD6" w:rsidRPr="007D2DAD" w:rsidRDefault="00042CD6" w:rsidP="007D2DAD">
            <w:proofErr w:type="gramStart"/>
            <w:r w:rsidRPr="007D2DAD">
              <w:t>поверхности</w:t>
            </w:r>
            <w:proofErr w:type="gramEnd"/>
            <w:r w:rsidRPr="007D2DAD">
              <w:t xml:space="preserve"> изделия; соединять детали изделия клеем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>Соединение деталей из</w:t>
            </w:r>
          </w:p>
          <w:p w:rsidR="00042CD6" w:rsidRPr="007D2DAD" w:rsidRDefault="00042CD6" w:rsidP="007D2DAD">
            <w:proofErr w:type="gramStart"/>
            <w:r w:rsidRPr="007D2DAD">
              <w:t>древесины</w:t>
            </w:r>
            <w:proofErr w:type="gramEnd"/>
            <w:r w:rsidRPr="007D2DAD">
              <w:t xml:space="preserve"> клеем. Виды</w:t>
            </w:r>
          </w:p>
          <w:p w:rsidR="00042CD6" w:rsidRPr="007D2DAD" w:rsidRDefault="00042CD6" w:rsidP="007D2DAD">
            <w:proofErr w:type="gramStart"/>
            <w:r w:rsidRPr="007D2DAD">
              <w:t>клея</w:t>
            </w:r>
            <w:proofErr w:type="gramEnd"/>
            <w:r w:rsidRPr="007D2DAD">
              <w:t>. Правила безопасной</w:t>
            </w:r>
          </w:p>
          <w:p w:rsidR="00042CD6" w:rsidRPr="007D2DAD" w:rsidRDefault="00042CD6" w:rsidP="007D2DAD">
            <w:proofErr w:type="gramStart"/>
            <w:r w:rsidRPr="007D2DAD">
              <w:t>работы</w:t>
            </w:r>
            <w:proofErr w:type="gramEnd"/>
            <w:r w:rsidRPr="007D2DAD">
              <w:t xml:space="preserve"> с ним. Зачистка</w:t>
            </w:r>
          </w:p>
          <w:p w:rsidR="00042CD6" w:rsidRPr="007D2DAD" w:rsidRDefault="00042CD6" w:rsidP="007D2DAD">
            <w:proofErr w:type="gramStart"/>
            <w:r w:rsidRPr="007D2DAD">
              <w:t>как</w:t>
            </w:r>
            <w:proofErr w:type="gramEnd"/>
            <w:r w:rsidRPr="007D2DAD">
              <w:t xml:space="preserve"> отделочная операция.</w:t>
            </w:r>
          </w:p>
          <w:p w:rsidR="00042CD6" w:rsidRPr="007D2DAD" w:rsidRDefault="00042CD6" w:rsidP="007D2DAD">
            <w:r w:rsidRPr="007D2DAD">
              <w:t>Инструменты для опиливания и зачистки. Виды</w:t>
            </w:r>
          </w:p>
          <w:p w:rsidR="00042CD6" w:rsidRPr="007D2DAD" w:rsidRDefault="00042CD6" w:rsidP="007D2DAD">
            <w:proofErr w:type="gramStart"/>
            <w:r w:rsidRPr="007D2DAD">
              <w:t>наждачных</w:t>
            </w:r>
            <w:proofErr w:type="gramEnd"/>
            <w:r w:rsidRPr="007D2DAD">
              <w:t xml:space="preserve"> шкурок   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</w:t>
            </w:r>
          </w:p>
          <w:p w:rsidR="00042CD6" w:rsidRPr="007D2DAD" w:rsidRDefault="00042CD6" w:rsidP="007D2DAD">
            <w:r w:rsidRPr="007D2DAD">
              <w:t>Контроль качества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15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Защитная и декоративная отделка</w:t>
            </w:r>
          </w:p>
          <w:p w:rsidR="00042CD6" w:rsidRPr="007D2DAD" w:rsidRDefault="00042CD6" w:rsidP="007D2DAD">
            <w:proofErr w:type="gramStart"/>
            <w:r w:rsidRPr="007D2DAD">
              <w:t>изделий</w:t>
            </w:r>
            <w:proofErr w:type="gramEnd"/>
            <w:r w:rsidRPr="007D2DAD">
              <w:t xml:space="preserve"> из древесины. Выпиливание</w:t>
            </w:r>
          </w:p>
          <w:p w:rsidR="00042CD6" w:rsidRPr="007D2DAD" w:rsidRDefault="00042CD6" w:rsidP="007D2DAD">
            <w:proofErr w:type="gramStart"/>
            <w:r w:rsidRPr="007D2DAD">
              <w:t>лобзиком</w:t>
            </w:r>
            <w:proofErr w:type="gramEnd"/>
            <w:r w:rsidRPr="007D2DAD">
              <w:t>. Выжигание по дереву</w:t>
            </w:r>
          </w:p>
          <w:p w:rsidR="00042CD6" w:rsidRPr="007D2DAD" w:rsidRDefault="00042CD6" w:rsidP="007D2DAD"/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>Знать: различные приёмы</w:t>
            </w:r>
          </w:p>
          <w:p w:rsidR="00042CD6" w:rsidRPr="007D2DAD" w:rsidRDefault="00042CD6" w:rsidP="007D2DAD">
            <w:proofErr w:type="gramStart"/>
            <w:r w:rsidRPr="007D2DAD">
              <w:t>художественной</w:t>
            </w:r>
            <w:proofErr w:type="gramEnd"/>
            <w:r w:rsidRPr="007D2DAD">
              <w:t xml:space="preserve"> обработки</w:t>
            </w:r>
          </w:p>
          <w:p w:rsidR="00042CD6" w:rsidRPr="007D2DAD" w:rsidRDefault="00042CD6" w:rsidP="007D2DAD">
            <w:proofErr w:type="gramStart"/>
            <w:r w:rsidRPr="007D2DAD">
              <w:t>древесины</w:t>
            </w:r>
            <w:proofErr w:type="gramEnd"/>
            <w:r w:rsidRPr="007D2DAD">
              <w:t>; инструменты для</w:t>
            </w:r>
          </w:p>
          <w:p w:rsidR="00042CD6" w:rsidRPr="007D2DAD" w:rsidRDefault="00042CD6" w:rsidP="007D2DAD">
            <w:proofErr w:type="gramStart"/>
            <w:r w:rsidRPr="007D2DAD">
              <w:t>такой</w:t>
            </w:r>
            <w:proofErr w:type="gramEnd"/>
            <w:r w:rsidRPr="007D2DAD">
              <w:t xml:space="preserve"> обработки; виды лобзиков; правила безопасной</w:t>
            </w:r>
          </w:p>
          <w:p w:rsidR="00042CD6" w:rsidRPr="007D2DAD" w:rsidRDefault="00042CD6" w:rsidP="007D2DAD">
            <w:proofErr w:type="gramStart"/>
            <w:r w:rsidRPr="007D2DAD">
              <w:t>работы</w:t>
            </w:r>
            <w:proofErr w:type="gramEnd"/>
            <w:r w:rsidRPr="007D2DAD">
              <w:t>.</w:t>
            </w:r>
          </w:p>
          <w:p w:rsidR="00042CD6" w:rsidRPr="007D2DAD" w:rsidRDefault="00042CD6" w:rsidP="007D2DAD">
            <w:r w:rsidRPr="007D2DAD">
              <w:t>Уметь: выполнять защитную и декоративную отделку</w:t>
            </w:r>
          </w:p>
          <w:p w:rsidR="00042CD6" w:rsidRPr="007D2DAD" w:rsidRDefault="00042CD6" w:rsidP="007D2DAD">
            <w:proofErr w:type="gramStart"/>
            <w:r w:rsidRPr="007D2DAD">
              <w:t>изделий</w:t>
            </w:r>
            <w:proofErr w:type="gramEnd"/>
            <w:r w:rsidRPr="007D2DAD">
              <w:t xml:space="preserve"> с соблюдением правил безопасной работы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>Защитная и декоративная отделка изделий из</w:t>
            </w:r>
          </w:p>
          <w:p w:rsidR="00042CD6" w:rsidRPr="007D2DAD" w:rsidRDefault="00042CD6" w:rsidP="007D2DAD">
            <w:proofErr w:type="gramStart"/>
            <w:r w:rsidRPr="007D2DAD">
              <w:t>древесины</w:t>
            </w:r>
            <w:proofErr w:type="gramEnd"/>
            <w:r w:rsidRPr="007D2DAD">
              <w:t>. Выжигание.</w:t>
            </w:r>
          </w:p>
          <w:p w:rsidR="00042CD6" w:rsidRPr="007D2DAD" w:rsidRDefault="00042CD6" w:rsidP="007D2DAD">
            <w:r w:rsidRPr="007D2DAD">
              <w:t>Выпиливание лобзиком.</w:t>
            </w:r>
          </w:p>
          <w:p w:rsidR="00042CD6" w:rsidRPr="007D2DAD" w:rsidRDefault="00042CD6" w:rsidP="007D2DAD">
            <w:r w:rsidRPr="007D2DAD">
              <w:t>Лакирование изделий из</w:t>
            </w:r>
          </w:p>
          <w:p w:rsidR="00042CD6" w:rsidRPr="007D2DAD" w:rsidRDefault="00042CD6" w:rsidP="007D2DAD">
            <w:proofErr w:type="gramStart"/>
            <w:r w:rsidRPr="007D2DAD">
              <w:t>дерева</w:t>
            </w:r>
            <w:proofErr w:type="gramEnd"/>
            <w:r w:rsidRPr="007D2DAD">
              <w:t>. Правила безопасной работы с инструментами, материалом</w:t>
            </w:r>
          </w:p>
          <w:p w:rsidR="00042CD6" w:rsidRPr="007D2DAD" w:rsidRDefault="00042CD6" w:rsidP="007D2DAD">
            <w:proofErr w:type="gramStart"/>
            <w:r w:rsidRPr="007D2DAD">
              <w:t>при</w:t>
            </w:r>
            <w:proofErr w:type="gramEnd"/>
            <w:r w:rsidRPr="007D2DAD">
              <w:t xml:space="preserve"> художественной об-</w:t>
            </w:r>
          </w:p>
          <w:p w:rsidR="00042CD6" w:rsidRPr="007D2DAD" w:rsidRDefault="00042CD6" w:rsidP="007D2DAD">
            <w:proofErr w:type="gramStart"/>
            <w:r w:rsidRPr="007D2DAD">
              <w:t>работке</w:t>
            </w:r>
            <w:proofErr w:type="gramEnd"/>
            <w:r w:rsidRPr="007D2DAD">
              <w:t xml:space="preserve"> древесины 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</w:t>
            </w:r>
          </w:p>
          <w:p w:rsidR="00042CD6" w:rsidRPr="007D2DAD" w:rsidRDefault="00042CD6" w:rsidP="007D2DAD">
            <w:r w:rsidRPr="007D2DAD">
              <w:t>Контроль качества</w:t>
            </w:r>
          </w:p>
          <w:p w:rsidR="00042CD6" w:rsidRPr="007D2DAD" w:rsidRDefault="00042CD6" w:rsidP="007D2DAD">
            <w:proofErr w:type="gramStart"/>
            <w:r w:rsidRPr="007D2DAD">
              <w:t>выполненных</w:t>
            </w:r>
            <w:proofErr w:type="gramEnd"/>
          </w:p>
          <w:p w:rsidR="00042CD6" w:rsidRPr="007D2DAD" w:rsidRDefault="00042CD6" w:rsidP="007D2DAD">
            <w:proofErr w:type="gramStart"/>
            <w:r w:rsidRPr="007D2DAD">
              <w:t>операций</w:t>
            </w:r>
            <w:proofErr w:type="gramEnd"/>
            <w:r w:rsidRPr="007D2DAD">
              <w:t xml:space="preserve"> 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16</w:t>
            </w:r>
          </w:p>
        </w:tc>
        <w:tc>
          <w:tcPr>
            <w:tcW w:w="3270" w:type="dxa"/>
          </w:tcPr>
          <w:p w:rsidR="00042CD6" w:rsidRPr="007D2DAD" w:rsidRDefault="00042CD6" w:rsidP="007D2DAD">
            <w:proofErr w:type="spellStart"/>
            <w:r w:rsidRPr="007D2DAD">
              <w:t>Работанад</w:t>
            </w:r>
            <w:proofErr w:type="spellEnd"/>
            <w:r w:rsidRPr="007D2DAD">
              <w:t xml:space="preserve"> </w:t>
            </w:r>
            <w:proofErr w:type="spellStart"/>
            <w:r w:rsidRPr="007D2DAD">
              <w:t>творческимпроектом</w:t>
            </w:r>
            <w:proofErr w:type="spellEnd"/>
            <w:r w:rsidRPr="007D2DAD">
              <w:t xml:space="preserve"> 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 xml:space="preserve">Знать: этапы выполнения </w:t>
            </w:r>
          </w:p>
          <w:p w:rsidR="00042CD6" w:rsidRPr="007D2DAD" w:rsidRDefault="00042CD6" w:rsidP="007D2DAD">
            <w:proofErr w:type="gramStart"/>
            <w:r w:rsidRPr="007D2DAD">
              <w:t>творческого</w:t>
            </w:r>
            <w:proofErr w:type="gramEnd"/>
            <w:r w:rsidRPr="007D2DAD">
              <w:t xml:space="preserve"> проекта; возможную тематику творческих проектов.</w:t>
            </w:r>
          </w:p>
          <w:p w:rsidR="00042CD6" w:rsidRPr="007D2DAD" w:rsidRDefault="00042CD6" w:rsidP="007D2DAD">
            <w:r w:rsidRPr="007D2DAD">
              <w:t xml:space="preserve">Уметь: выбирать тему проекта в соответствии со </w:t>
            </w:r>
            <w:r w:rsidRPr="007D2DAD">
              <w:lastRenderedPageBreak/>
              <w:t>свои-</w:t>
            </w:r>
          </w:p>
          <w:p w:rsidR="00042CD6" w:rsidRPr="007D2DAD" w:rsidRDefault="00042CD6" w:rsidP="007D2DAD">
            <w:proofErr w:type="gramStart"/>
            <w:r w:rsidRPr="007D2DAD">
              <w:t>ми</w:t>
            </w:r>
            <w:proofErr w:type="gramEnd"/>
            <w:r w:rsidRPr="007D2DAD">
              <w:t xml:space="preserve"> возможностями ; подбирать материалы и инструменты; составлять технологическую карту; выполнять</w:t>
            </w:r>
          </w:p>
          <w:p w:rsidR="00042CD6" w:rsidRPr="007D2DAD" w:rsidRDefault="00042CD6" w:rsidP="007D2DAD">
            <w:proofErr w:type="gramStart"/>
            <w:r w:rsidRPr="007D2DAD">
              <w:t>технологические</w:t>
            </w:r>
            <w:proofErr w:type="gramEnd"/>
            <w:r w:rsidRPr="007D2DAD">
              <w:t xml:space="preserve"> операции</w:t>
            </w:r>
          </w:p>
          <w:p w:rsidR="00042CD6" w:rsidRPr="007D2DAD" w:rsidRDefault="00042CD6" w:rsidP="007D2DAD">
            <w:proofErr w:type="gramStart"/>
            <w:r w:rsidRPr="007D2DAD">
              <w:t>по</w:t>
            </w:r>
            <w:proofErr w:type="gramEnd"/>
            <w:r w:rsidRPr="007D2DAD">
              <w:t xml:space="preserve"> обработке древесины 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lastRenderedPageBreak/>
              <w:t>Этапы выполнения творческого проекта. Тематика творческих проектов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</w:t>
            </w:r>
          </w:p>
          <w:p w:rsidR="00042CD6" w:rsidRPr="007D2DAD" w:rsidRDefault="00042CD6" w:rsidP="007D2DAD">
            <w:r w:rsidRPr="007D2DAD">
              <w:t xml:space="preserve">Изготовление изделия декоративно-прикладного </w:t>
            </w:r>
            <w:r w:rsidRPr="007D2DAD">
              <w:lastRenderedPageBreak/>
              <w:t>назначения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lastRenderedPageBreak/>
              <w:t>17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Понятие о машине и механизме. Механизмы и их назначение. Типовые соединения деталей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>Знать: сущность понятий</w:t>
            </w:r>
          </w:p>
          <w:p w:rsidR="00042CD6" w:rsidRPr="007D2DAD" w:rsidRDefault="00042CD6" w:rsidP="007D2DAD">
            <w:proofErr w:type="gramStart"/>
            <w:r w:rsidRPr="007D2DAD">
              <w:t>машина</w:t>
            </w:r>
            <w:proofErr w:type="gramEnd"/>
            <w:r w:rsidRPr="007D2DAD">
              <w:t>, механизм, деталь;</w:t>
            </w:r>
          </w:p>
          <w:p w:rsidR="00042CD6" w:rsidRPr="007D2DAD" w:rsidRDefault="00042CD6" w:rsidP="007D2DAD">
            <w:proofErr w:type="gramStart"/>
            <w:r w:rsidRPr="007D2DAD">
              <w:t>типовые</w:t>
            </w:r>
            <w:proofErr w:type="gramEnd"/>
            <w:r w:rsidRPr="007D2DAD">
              <w:t xml:space="preserve"> детали; типовые соединения; условные обозначения деталей, узлов механизмов на кинематических схемах.</w:t>
            </w:r>
          </w:p>
          <w:p w:rsidR="00042CD6" w:rsidRPr="007D2DAD" w:rsidRDefault="00042CD6" w:rsidP="007D2DAD">
            <w:r w:rsidRPr="007D2DAD">
              <w:t>Уметь: читать кинематические схемы; строить простые</w:t>
            </w:r>
          </w:p>
          <w:p w:rsidR="00042CD6" w:rsidRPr="007D2DAD" w:rsidRDefault="00042CD6" w:rsidP="007D2DAD">
            <w:proofErr w:type="gramStart"/>
            <w:r w:rsidRPr="007D2DAD">
              <w:t>кинематические</w:t>
            </w:r>
            <w:proofErr w:type="gramEnd"/>
            <w:r w:rsidRPr="007D2DAD">
              <w:t xml:space="preserve"> схемы   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>Механизмы и их назначение. Детали механизмов. Машина и её виды. Типовые детали. Типовые соединения деталей.</w:t>
            </w:r>
          </w:p>
          <w:p w:rsidR="00042CD6" w:rsidRPr="007D2DAD" w:rsidRDefault="00042CD6" w:rsidP="007D2DAD">
            <w:r w:rsidRPr="007D2DAD">
              <w:t>Условные обозначения де-</w:t>
            </w:r>
          </w:p>
          <w:p w:rsidR="00042CD6" w:rsidRPr="007D2DAD" w:rsidRDefault="00042CD6" w:rsidP="007D2DAD">
            <w:proofErr w:type="gramStart"/>
            <w:r w:rsidRPr="007D2DAD">
              <w:t>талей</w:t>
            </w:r>
            <w:proofErr w:type="gramEnd"/>
            <w:r w:rsidRPr="007D2DAD">
              <w:t xml:space="preserve"> и узлов механизмов </w:t>
            </w:r>
          </w:p>
          <w:p w:rsidR="00042CD6" w:rsidRPr="007D2DAD" w:rsidRDefault="00042CD6" w:rsidP="007D2DAD">
            <w:proofErr w:type="gramStart"/>
            <w:r w:rsidRPr="007D2DAD">
              <w:t>на</w:t>
            </w:r>
            <w:proofErr w:type="gramEnd"/>
            <w:r w:rsidRPr="007D2DAD">
              <w:t xml:space="preserve"> кинематических схемах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</w:t>
            </w:r>
          </w:p>
          <w:p w:rsidR="00042CD6" w:rsidRPr="007D2DAD" w:rsidRDefault="00042CD6" w:rsidP="007D2DAD">
            <w:r w:rsidRPr="007D2DAD">
              <w:t>Построение кинематических схем и чтение кинематических схем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18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Рабочее место для ручной обработки</w:t>
            </w:r>
          </w:p>
          <w:p w:rsidR="00042CD6" w:rsidRPr="007D2DAD" w:rsidRDefault="00042CD6" w:rsidP="007D2DAD">
            <w:proofErr w:type="gramStart"/>
            <w:r w:rsidRPr="007D2DAD">
              <w:t>металла</w:t>
            </w:r>
            <w:proofErr w:type="gramEnd"/>
            <w:r w:rsidRPr="007D2DAD">
              <w:t xml:space="preserve"> 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>Знать: устройство и назначение слесарного верстака</w:t>
            </w:r>
          </w:p>
          <w:p w:rsidR="00042CD6" w:rsidRPr="007D2DAD" w:rsidRDefault="00042CD6" w:rsidP="007D2DAD">
            <w:proofErr w:type="gramStart"/>
            <w:r w:rsidRPr="007D2DAD">
              <w:t>и</w:t>
            </w:r>
            <w:proofErr w:type="gramEnd"/>
            <w:r w:rsidRPr="007D2DAD">
              <w:t xml:space="preserve"> слесарных тисков; правила</w:t>
            </w:r>
          </w:p>
          <w:p w:rsidR="00042CD6" w:rsidRPr="007D2DAD" w:rsidRDefault="00042CD6" w:rsidP="007D2DAD">
            <w:proofErr w:type="gramStart"/>
            <w:r w:rsidRPr="007D2DAD">
              <w:t>безопасность</w:t>
            </w:r>
            <w:proofErr w:type="gramEnd"/>
            <w:r w:rsidRPr="007D2DAD">
              <w:t xml:space="preserve"> труда.</w:t>
            </w:r>
          </w:p>
          <w:p w:rsidR="00042CD6" w:rsidRPr="007D2DAD" w:rsidRDefault="00042CD6" w:rsidP="007D2DAD">
            <w:r w:rsidRPr="007D2DAD">
              <w:t>Уметь: регулировать высоту верстака в соответствии со своим ростом; рационально</w:t>
            </w:r>
          </w:p>
          <w:p w:rsidR="00042CD6" w:rsidRPr="007D2DAD" w:rsidRDefault="00042CD6" w:rsidP="007D2DAD">
            <w:proofErr w:type="gramStart"/>
            <w:r w:rsidRPr="007D2DAD">
              <w:t>размещать</w:t>
            </w:r>
            <w:proofErr w:type="gramEnd"/>
            <w:r w:rsidRPr="007D2DAD">
              <w:t xml:space="preserve"> инструменты и</w:t>
            </w:r>
          </w:p>
          <w:p w:rsidR="00042CD6" w:rsidRPr="007D2DAD" w:rsidRDefault="00042CD6" w:rsidP="007D2DAD">
            <w:proofErr w:type="gramStart"/>
            <w:r w:rsidRPr="007D2DAD">
              <w:t>заготовки</w:t>
            </w:r>
            <w:proofErr w:type="gramEnd"/>
            <w:r w:rsidRPr="007D2DAD">
              <w:t xml:space="preserve"> на слесарном верстаке; закреплять заготовки в тисках 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>Организация рабочего</w:t>
            </w:r>
          </w:p>
          <w:p w:rsidR="00042CD6" w:rsidRPr="007D2DAD" w:rsidRDefault="00042CD6" w:rsidP="007D2DAD">
            <w:r w:rsidRPr="007D2DAD">
              <w:t xml:space="preserve"> </w:t>
            </w:r>
            <w:proofErr w:type="gramStart"/>
            <w:r w:rsidRPr="007D2DAD">
              <w:t>места</w:t>
            </w:r>
            <w:proofErr w:type="gramEnd"/>
            <w:r w:rsidRPr="007D2DAD">
              <w:t>: рациональное размещение инструментов и заготовок. Устройство верстака. Установка и закрепление заготовок в зажимах верстака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Регулировка высоты верстака в соответствии</w:t>
            </w:r>
          </w:p>
          <w:p w:rsidR="00042CD6" w:rsidRPr="007D2DAD" w:rsidRDefault="00042CD6" w:rsidP="007D2DAD">
            <w:proofErr w:type="gramStart"/>
            <w:r w:rsidRPr="007D2DAD">
              <w:t>с</w:t>
            </w:r>
            <w:proofErr w:type="gramEnd"/>
            <w:r w:rsidRPr="007D2DAD">
              <w:t xml:space="preserve"> ростом учащихся 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19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Технология изготовления изделий из тонколистового металла и проволоки.</w:t>
            </w:r>
          </w:p>
          <w:p w:rsidR="00042CD6" w:rsidRPr="007D2DAD" w:rsidRDefault="00042CD6" w:rsidP="007D2DAD"/>
        </w:tc>
        <w:tc>
          <w:tcPr>
            <w:tcW w:w="996" w:type="dxa"/>
          </w:tcPr>
          <w:p w:rsidR="00042CD6" w:rsidRPr="007D2DAD" w:rsidRDefault="00042CD6" w:rsidP="007D2DAD">
            <w:r w:rsidRPr="007D2DAD">
              <w:lastRenderedPageBreak/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 xml:space="preserve">Знать: различия технологического рисунка, эскиза, чертежа; </w:t>
            </w:r>
            <w:r w:rsidRPr="007D2DAD">
              <w:lastRenderedPageBreak/>
              <w:t>графическое изображение конструктивных</w:t>
            </w:r>
          </w:p>
          <w:p w:rsidR="00042CD6" w:rsidRPr="007D2DAD" w:rsidRDefault="00042CD6" w:rsidP="007D2DAD">
            <w:proofErr w:type="gramStart"/>
            <w:r w:rsidRPr="007D2DAD">
              <w:t>элементов</w:t>
            </w:r>
            <w:proofErr w:type="gramEnd"/>
            <w:r w:rsidRPr="007D2DAD">
              <w:t xml:space="preserve"> деталей; правила</w:t>
            </w:r>
          </w:p>
          <w:p w:rsidR="00042CD6" w:rsidRPr="007D2DAD" w:rsidRDefault="00042CD6" w:rsidP="007D2DAD">
            <w:proofErr w:type="gramStart"/>
            <w:r w:rsidRPr="007D2DAD">
              <w:t>чтения</w:t>
            </w:r>
            <w:proofErr w:type="gramEnd"/>
            <w:r w:rsidRPr="007D2DAD">
              <w:t xml:space="preserve"> чертежей; содержание технологической карты  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lastRenderedPageBreak/>
              <w:t xml:space="preserve">Понятие об изделии и детали. Типы графических изображений: </w:t>
            </w:r>
            <w:r w:rsidRPr="007D2DAD">
              <w:lastRenderedPageBreak/>
              <w:t xml:space="preserve">технический рисунок, </w:t>
            </w:r>
            <w:proofErr w:type="spellStart"/>
            <w:r w:rsidRPr="007D2DAD">
              <w:t>экскиз</w:t>
            </w:r>
            <w:proofErr w:type="spellEnd"/>
            <w:r w:rsidRPr="007D2DAD">
              <w:t xml:space="preserve">, чертеж. Масштаб. 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lastRenderedPageBreak/>
              <w:t>Ответы на вопросы.</w:t>
            </w:r>
          </w:p>
          <w:p w:rsidR="00042CD6" w:rsidRPr="007D2DAD" w:rsidRDefault="00042CD6" w:rsidP="007D2DAD">
            <w:r w:rsidRPr="007D2DAD">
              <w:t>Терминологиче</w:t>
            </w:r>
            <w:r w:rsidRPr="007D2DAD">
              <w:lastRenderedPageBreak/>
              <w:t>ский диктант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lastRenderedPageBreak/>
              <w:t>20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 xml:space="preserve">Графическое изображение деталей из металла. Технологический процесс изготовления изделий из металла 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proofErr w:type="gramStart"/>
            <w:r w:rsidRPr="007D2DAD">
              <w:t>Уметь:  читать</w:t>
            </w:r>
            <w:proofErr w:type="gramEnd"/>
            <w:r w:rsidRPr="007D2DAD">
              <w:t xml:space="preserve"> чертежи</w:t>
            </w:r>
          </w:p>
          <w:p w:rsidR="00042CD6" w:rsidRPr="007D2DAD" w:rsidRDefault="00042CD6" w:rsidP="007D2DAD">
            <w:proofErr w:type="gramStart"/>
            <w:r w:rsidRPr="007D2DAD">
              <w:t>деталей</w:t>
            </w:r>
            <w:proofErr w:type="gramEnd"/>
            <w:r w:rsidRPr="007D2DAD">
              <w:t xml:space="preserve"> из тонколистового металла и проволоки; определять последовательность</w:t>
            </w:r>
          </w:p>
          <w:p w:rsidR="00042CD6" w:rsidRPr="007D2DAD" w:rsidRDefault="00042CD6" w:rsidP="007D2DAD">
            <w:proofErr w:type="gramStart"/>
            <w:r w:rsidRPr="007D2DAD">
              <w:t>изготовления</w:t>
            </w:r>
            <w:proofErr w:type="gramEnd"/>
            <w:r w:rsidRPr="007D2DAD">
              <w:t xml:space="preserve"> детали по технологической карте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 xml:space="preserve">Типы графических изображений: технический рисунок, </w:t>
            </w:r>
            <w:proofErr w:type="spellStart"/>
            <w:r w:rsidRPr="007D2DAD">
              <w:t>экскиз</w:t>
            </w:r>
            <w:proofErr w:type="spellEnd"/>
            <w:r w:rsidRPr="007D2DAD">
              <w:t xml:space="preserve">, чертеж. Масштаб. Основные сведения о линиях чертежа. Чертеж плоскостной детали. Правила чтения чертежа  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</w:t>
            </w:r>
          </w:p>
          <w:p w:rsidR="00042CD6" w:rsidRPr="007D2DAD" w:rsidRDefault="00042CD6" w:rsidP="007D2DAD">
            <w:r w:rsidRPr="007D2DAD">
              <w:t>Терминологический диктант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21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Правка заготовок из тонколистового</w:t>
            </w:r>
          </w:p>
          <w:p w:rsidR="00042CD6" w:rsidRPr="007D2DAD" w:rsidRDefault="00042CD6" w:rsidP="007D2DAD">
            <w:proofErr w:type="gramStart"/>
            <w:r w:rsidRPr="007D2DAD">
              <w:t>металла</w:t>
            </w:r>
            <w:proofErr w:type="gramEnd"/>
            <w:r w:rsidRPr="007D2DAD">
              <w:t xml:space="preserve"> и проволоки 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/>
        </w:tc>
        <w:tc>
          <w:tcPr>
            <w:tcW w:w="2970" w:type="dxa"/>
          </w:tcPr>
          <w:p w:rsidR="00042CD6" w:rsidRPr="007D2DAD" w:rsidRDefault="00042CD6" w:rsidP="007D2DAD">
            <w:r w:rsidRPr="007D2DAD">
              <w:t>Знать: назначение операции правки; устройство и назначение инструментов и</w:t>
            </w:r>
          </w:p>
          <w:p w:rsidR="00042CD6" w:rsidRPr="007D2DAD" w:rsidRDefault="00042CD6" w:rsidP="007D2DAD">
            <w:proofErr w:type="gramStart"/>
            <w:r w:rsidRPr="007D2DAD">
              <w:t>приспособлений</w:t>
            </w:r>
            <w:proofErr w:type="gramEnd"/>
            <w:r w:rsidRPr="007D2DAD">
              <w:t xml:space="preserve"> для правки</w:t>
            </w:r>
          </w:p>
          <w:p w:rsidR="00042CD6" w:rsidRPr="007D2DAD" w:rsidRDefault="00042CD6" w:rsidP="007D2DAD">
            <w:proofErr w:type="gramStart"/>
            <w:r w:rsidRPr="007D2DAD">
              <w:t>тонколистового</w:t>
            </w:r>
            <w:proofErr w:type="gramEnd"/>
            <w:r w:rsidRPr="007D2DAD">
              <w:t xml:space="preserve"> металла и</w:t>
            </w:r>
          </w:p>
          <w:p w:rsidR="00042CD6" w:rsidRPr="007D2DAD" w:rsidRDefault="00042CD6" w:rsidP="007D2DAD">
            <w:proofErr w:type="gramStart"/>
            <w:r w:rsidRPr="007D2DAD">
              <w:t>проволоки</w:t>
            </w:r>
            <w:proofErr w:type="gramEnd"/>
            <w:r w:rsidRPr="007D2DAD">
              <w:t>; правила безопасной работы</w:t>
            </w:r>
          </w:p>
          <w:p w:rsidR="00042CD6" w:rsidRPr="007D2DAD" w:rsidRDefault="00042CD6" w:rsidP="007D2DAD">
            <w:r w:rsidRPr="007D2DAD">
              <w:t>Уметь: править тонколистовой металл и проволоку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</w:t>
            </w:r>
          </w:p>
          <w:p w:rsidR="00042CD6" w:rsidRPr="007D2DAD" w:rsidRDefault="00042CD6" w:rsidP="007D2DAD">
            <w:r w:rsidRPr="007D2DAD">
              <w:t>Контроль за выполнением</w:t>
            </w:r>
          </w:p>
          <w:p w:rsidR="00042CD6" w:rsidRPr="007D2DAD" w:rsidRDefault="00042CD6" w:rsidP="007D2DAD">
            <w:proofErr w:type="gramStart"/>
            <w:r w:rsidRPr="007D2DAD">
              <w:t>практической</w:t>
            </w:r>
            <w:proofErr w:type="gramEnd"/>
            <w:r w:rsidRPr="007D2DAD">
              <w:t xml:space="preserve"> работы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22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Разметка заготовок из тонколистового</w:t>
            </w:r>
          </w:p>
          <w:p w:rsidR="00042CD6" w:rsidRPr="007D2DAD" w:rsidRDefault="00042CD6" w:rsidP="007D2DAD">
            <w:proofErr w:type="gramStart"/>
            <w:r w:rsidRPr="007D2DAD">
              <w:t>металла</w:t>
            </w:r>
            <w:proofErr w:type="gramEnd"/>
            <w:r w:rsidRPr="007D2DAD">
              <w:t xml:space="preserve"> и проволоки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/>
        </w:tc>
        <w:tc>
          <w:tcPr>
            <w:tcW w:w="2970" w:type="dxa"/>
          </w:tcPr>
          <w:p w:rsidR="00042CD6" w:rsidRPr="007D2DAD" w:rsidRDefault="00042CD6" w:rsidP="007D2DAD">
            <w:r w:rsidRPr="007D2DAD">
              <w:t>Знать: правила разметки заготовок из тонколистового металла и проволоки; назначение</w:t>
            </w:r>
          </w:p>
          <w:p w:rsidR="00042CD6" w:rsidRPr="007D2DAD" w:rsidRDefault="00042CD6" w:rsidP="007D2DAD">
            <w:proofErr w:type="gramStart"/>
            <w:r w:rsidRPr="007D2DAD">
              <w:t>и</w:t>
            </w:r>
            <w:proofErr w:type="gramEnd"/>
            <w:r w:rsidRPr="007D2DAD">
              <w:t xml:space="preserve"> устройство ручных инструментов и приспособлений для</w:t>
            </w:r>
          </w:p>
          <w:p w:rsidR="00042CD6" w:rsidRPr="007D2DAD" w:rsidRDefault="00042CD6" w:rsidP="007D2DAD">
            <w:proofErr w:type="gramStart"/>
            <w:r w:rsidRPr="007D2DAD">
              <w:t>разметки</w:t>
            </w:r>
            <w:proofErr w:type="gramEnd"/>
            <w:r w:rsidRPr="007D2DAD">
              <w:t>; правила безопасной</w:t>
            </w:r>
          </w:p>
          <w:p w:rsidR="00042CD6" w:rsidRPr="007D2DAD" w:rsidRDefault="00042CD6" w:rsidP="007D2DAD">
            <w:proofErr w:type="gramStart"/>
            <w:r w:rsidRPr="007D2DAD">
              <w:lastRenderedPageBreak/>
              <w:t>работы</w:t>
            </w:r>
            <w:proofErr w:type="gramEnd"/>
            <w:r w:rsidRPr="007D2DAD">
              <w:t xml:space="preserve"> при разметке.</w:t>
            </w:r>
          </w:p>
          <w:p w:rsidR="00042CD6" w:rsidRPr="007D2DAD" w:rsidRDefault="00042CD6" w:rsidP="007D2DAD">
            <w:r w:rsidRPr="007D2DAD">
              <w:t>Уметь: выполнять разметку</w:t>
            </w:r>
          </w:p>
          <w:p w:rsidR="00042CD6" w:rsidRPr="007D2DAD" w:rsidRDefault="00042CD6" w:rsidP="007D2DAD">
            <w:proofErr w:type="gramStart"/>
            <w:r w:rsidRPr="007D2DAD">
              <w:t>заготовок</w:t>
            </w:r>
            <w:proofErr w:type="gramEnd"/>
            <w:r w:rsidRPr="007D2DAD">
              <w:t xml:space="preserve"> из тонколистового металла и проволоки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lastRenderedPageBreak/>
              <w:t>Ответы на вопросы.</w:t>
            </w:r>
          </w:p>
          <w:p w:rsidR="00042CD6" w:rsidRPr="007D2DAD" w:rsidRDefault="00042CD6" w:rsidP="007D2DAD">
            <w:r w:rsidRPr="007D2DAD">
              <w:t>Контроль качества выполнения операции</w:t>
            </w:r>
          </w:p>
          <w:p w:rsidR="00042CD6" w:rsidRPr="007D2DAD" w:rsidRDefault="00042CD6" w:rsidP="007D2DAD">
            <w:proofErr w:type="gramStart"/>
            <w:r w:rsidRPr="007D2DAD">
              <w:t>разметки</w:t>
            </w:r>
            <w:proofErr w:type="gramEnd"/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lastRenderedPageBreak/>
              <w:t>23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 xml:space="preserve">Приёмы резания и зачистка деталей из тонколистового металла и проволоки 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>Знать: назначение операций</w:t>
            </w:r>
          </w:p>
          <w:p w:rsidR="00042CD6" w:rsidRPr="007D2DAD" w:rsidRDefault="00042CD6" w:rsidP="007D2DAD">
            <w:proofErr w:type="gramStart"/>
            <w:r w:rsidRPr="007D2DAD">
              <w:t>резания</w:t>
            </w:r>
            <w:proofErr w:type="gramEnd"/>
            <w:r w:rsidRPr="007D2DAD">
              <w:t xml:space="preserve"> и зачистки; назначение</w:t>
            </w:r>
          </w:p>
          <w:p w:rsidR="00042CD6" w:rsidRPr="007D2DAD" w:rsidRDefault="00042CD6" w:rsidP="007D2DAD">
            <w:proofErr w:type="gramStart"/>
            <w:r w:rsidRPr="007D2DAD">
              <w:t>и</w:t>
            </w:r>
            <w:proofErr w:type="gramEnd"/>
            <w:r w:rsidRPr="007D2DAD">
              <w:t xml:space="preserve"> устройство ручных инструментов для выполнения операций резания и зачистки; правила безопасной работы при выполнении данных операций.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>Резание и зачистка: особенности выполнения</w:t>
            </w:r>
          </w:p>
          <w:p w:rsidR="00042CD6" w:rsidRPr="007D2DAD" w:rsidRDefault="00042CD6" w:rsidP="007D2DAD">
            <w:proofErr w:type="gramStart"/>
            <w:r w:rsidRPr="007D2DAD">
              <w:t>данных</w:t>
            </w:r>
            <w:proofErr w:type="gramEnd"/>
            <w:r w:rsidRPr="007D2DAD">
              <w:t xml:space="preserve"> операций. Инструменты для выполнения</w:t>
            </w:r>
          </w:p>
          <w:p w:rsidR="00042CD6" w:rsidRPr="007D2DAD" w:rsidRDefault="00042CD6" w:rsidP="007D2DAD">
            <w:proofErr w:type="gramStart"/>
            <w:r w:rsidRPr="007D2DAD">
              <w:t>операций</w:t>
            </w:r>
            <w:proofErr w:type="gramEnd"/>
            <w:r w:rsidRPr="007D2DAD">
              <w:t xml:space="preserve"> резания и зачистки. Правила безопасной работы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 Контроль качества выполнения операций</w:t>
            </w:r>
          </w:p>
          <w:p w:rsidR="00042CD6" w:rsidRPr="007D2DAD" w:rsidRDefault="00042CD6" w:rsidP="007D2DAD">
            <w:proofErr w:type="gramStart"/>
            <w:r w:rsidRPr="007D2DAD">
              <w:t>резания</w:t>
            </w:r>
            <w:proofErr w:type="gramEnd"/>
            <w:r w:rsidRPr="007D2DAD">
              <w:t xml:space="preserve"> и зачистки 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24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Отделка изделий, сгибание заготовок из тонколистового метала и проволоки.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 xml:space="preserve">З н а т ь: о процессе сгибания тонколистового металла и проволоки; назначение и устройство инструментов и приспособления операции </w:t>
            </w:r>
            <w:proofErr w:type="gramStart"/>
            <w:r w:rsidRPr="007D2DAD">
              <w:t>сгибания ;</w:t>
            </w:r>
            <w:proofErr w:type="gramEnd"/>
            <w:r w:rsidRPr="007D2DAD">
              <w:t xml:space="preserve"> правила безопасной работы.</w:t>
            </w:r>
          </w:p>
          <w:p w:rsidR="00042CD6" w:rsidRPr="007D2DAD" w:rsidRDefault="00042CD6" w:rsidP="007D2DAD">
            <w:r w:rsidRPr="007D2DAD">
              <w:t xml:space="preserve">У м е т ь: выполнять операцию сгибания тонколистового </w:t>
            </w:r>
            <w:proofErr w:type="gramStart"/>
            <w:r w:rsidRPr="007D2DAD">
              <w:t>металла  и</w:t>
            </w:r>
            <w:proofErr w:type="gramEnd"/>
            <w:r w:rsidRPr="007D2DAD">
              <w:t xml:space="preserve"> проволоки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>Сгибание как технологическая операция. Приемы ее выполнения. Ручные инструменты и приспособления для выполнения операции сгибания. Правила безопасной работы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 Контроль качества выполнения операции сгибания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25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Устройство сверлильного станка и приемы работы на нем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 xml:space="preserve">З н а т ь: приемы выполнения операций пробивания и сверления отверстий; назначение и устройство инструментов для пробивания и сверления отверстий; правила </w:t>
            </w:r>
            <w:r w:rsidRPr="007D2DAD">
              <w:lastRenderedPageBreak/>
              <w:t>безопасной работы.</w:t>
            </w:r>
          </w:p>
          <w:p w:rsidR="00042CD6" w:rsidRPr="007D2DAD" w:rsidRDefault="00042CD6" w:rsidP="007D2DAD">
            <w:r w:rsidRPr="007D2DAD">
              <w:t>У м е т ь: пробивать и сверлить отверстия в тонколистовом металле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lastRenderedPageBreak/>
              <w:t>Назначение и устройство сверлильного станка. Приемы работы на станке. Правила безопасной работы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 xml:space="preserve">Ответы на вопросы. Контроль качества выполнения операций сверления и </w:t>
            </w:r>
            <w:r w:rsidRPr="007D2DAD">
              <w:lastRenderedPageBreak/>
              <w:t>пробивания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lastRenderedPageBreak/>
              <w:t>26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rPr>
                <w:rFonts w:ascii="Calibri" w:hAnsi="Calibri"/>
              </w:rPr>
              <w:t>Сборка изделий из тонколистового металла. Отделка изделий из тонколистового металла и проволоки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>Способы соединения деталей из тонколистового металла. Защитная и декоративная отделка изделий из металла.</w:t>
            </w:r>
          </w:p>
          <w:p w:rsidR="00042CD6" w:rsidRPr="007D2DAD" w:rsidRDefault="00042CD6" w:rsidP="007D2DAD">
            <w:r w:rsidRPr="007D2DAD">
              <w:t>Правила безопасности труда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>Способы соединения деталей из тонколистового металла. Защитная и декоративная отделка изделий из металла.</w:t>
            </w:r>
          </w:p>
          <w:p w:rsidR="00042CD6" w:rsidRPr="007D2DAD" w:rsidRDefault="00042CD6" w:rsidP="007D2DAD">
            <w:r w:rsidRPr="007D2DAD">
              <w:t>Правила безопасности труда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 xml:space="preserve">Ответы на вопросы. Контроль качества выполнения операции сверления 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27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Гигиена жилого помещения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>Интерьер жилых помещений. Требования к интерьеру. Предметы интерьера. Рациональное размещение мебели и оборудования в комнатах различного назначения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>Интерьер жилых помещений. Требования к интерьеру. Предметы интерьера. Рациональное размещение мебели и оборудования в комнатах различного назначения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 Творческие задания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28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Уход за одеждой, обувью, мебелью, книгами. Уборка помещения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 xml:space="preserve">Выбор и использование современных средств ухода за одеждой, обувью и мебелью.  Способы удаления пятен с одежды, мебели, обивки. Выбор технологий длительного хранения одежды и обуви. 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t xml:space="preserve">Выбор и использование современных средств ухода за одеждой, обувью и мебелью.  Способы удаления пятен с одежды, мебели, обивки. Выбор технологий длительного хранения одежды и обуви. 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 Разработка предмета интерьера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29</w:t>
            </w:r>
          </w:p>
        </w:tc>
        <w:tc>
          <w:tcPr>
            <w:tcW w:w="3270" w:type="dxa"/>
          </w:tcPr>
          <w:p w:rsidR="00042CD6" w:rsidRPr="007D2DAD" w:rsidRDefault="00042CD6" w:rsidP="007D2DAD">
            <w:r w:rsidRPr="007D2DAD">
              <w:t>Семейные праздники. Подарки.</w:t>
            </w:r>
          </w:p>
          <w:p w:rsidR="00042CD6" w:rsidRPr="007D2DAD" w:rsidRDefault="00042CD6" w:rsidP="007D2DAD">
            <w:r w:rsidRPr="007D2DAD">
              <w:t>Переписка.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>ЗНАТЬ: правила приглашения и приёма гостей; правила поведения в гостях, в театре,</w:t>
            </w:r>
          </w:p>
          <w:p w:rsidR="00042CD6" w:rsidRPr="007D2DAD" w:rsidRDefault="00042CD6" w:rsidP="007D2DAD">
            <w:proofErr w:type="gramStart"/>
            <w:r w:rsidRPr="007D2DAD">
              <w:t>кино</w:t>
            </w:r>
            <w:proofErr w:type="gramEnd"/>
            <w:r w:rsidRPr="007D2DAD">
              <w:t>; правило выбора подарка; правила переписки.</w:t>
            </w:r>
          </w:p>
          <w:p w:rsidR="00042CD6" w:rsidRPr="007D2DAD" w:rsidRDefault="00042CD6" w:rsidP="007D2DAD">
            <w:r w:rsidRPr="007D2DAD">
              <w:t xml:space="preserve">УМЕТЬ: принимать гостей; </w:t>
            </w:r>
            <w:r w:rsidRPr="007D2DAD">
              <w:lastRenderedPageBreak/>
              <w:t>выбирать подарок; правильно</w:t>
            </w:r>
          </w:p>
          <w:p w:rsidR="00042CD6" w:rsidRPr="007D2DAD" w:rsidRDefault="00042CD6" w:rsidP="007D2DAD">
            <w:proofErr w:type="gramStart"/>
            <w:r w:rsidRPr="007D2DAD">
              <w:t>вести</w:t>
            </w:r>
            <w:proofErr w:type="gramEnd"/>
            <w:r w:rsidRPr="007D2DAD">
              <w:t xml:space="preserve"> себя в гостях; дарить подарки.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lastRenderedPageBreak/>
              <w:t>Соблюдать этикет при проведении семейных праздников. Не нарушать семейные традиции при приёме гостей, приглашении, выборе подарков и т.д.</w:t>
            </w:r>
          </w:p>
          <w:p w:rsidR="00042CD6" w:rsidRPr="007D2DAD" w:rsidRDefault="00042CD6" w:rsidP="007D2DAD"/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 Творческие задания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lastRenderedPageBreak/>
              <w:t>30</w:t>
            </w:r>
          </w:p>
        </w:tc>
        <w:tc>
          <w:tcPr>
            <w:tcW w:w="3270" w:type="dxa"/>
          </w:tcPr>
          <w:p w:rsidR="00042CD6" w:rsidRPr="007D2DAD" w:rsidRDefault="00042CD6" w:rsidP="007D2DAD">
            <w:pPr>
              <w:spacing w:line="276" w:lineRule="auto"/>
              <w:rPr>
                <w:rFonts w:ascii="Calibri" w:hAnsi="Calibri"/>
              </w:rPr>
            </w:pPr>
            <w:r w:rsidRPr="007D2DAD">
              <w:rPr>
                <w:rFonts w:ascii="Calibri" w:hAnsi="Calibri"/>
              </w:rPr>
              <w:t>Интерьер жилого помещения. Уход за домом и одеждой.</w:t>
            </w:r>
          </w:p>
          <w:p w:rsidR="00042CD6" w:rsidRPr="007D2DAD" w:rsidRDefault="00042CD6" w:rsidP="007D2DAD">
            <w:r w:rsidRPr="007D2DAD">
              <w:rPr>
                <w:rFonts w:ascii="Calibri" w:hAnsi="Calibri"/>
              </w:rPr>
              <w:t xml:space="preserve">Цели: овладение </w:t>
            </w:r>
            <w:proofErr w:type="spellStart"/>
            <w:r w:rsidRPr="007D2DAD">
              <w:rPr>
                <w:rFonts w:ascii="Calibri" w:hAnsi="Calibri"/>
              </w:rPr>
              <w:t>общетрудовыми</w:t>
            </w:r>
            <w:proofErr w:type="spellEnd"/>
            <w:r w:rsidRPr="007D2DAD">
              <w:rPr>
                <w:rFonts w:ascii="Calibri" w:hAnsi="Calibri"/>
              </w:rPr>
              <w:t xml:space="preserve"> и специальными умениями, необходимыми для ведения домашнего хозяйства; воспитание аккуратности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 xml:space="preserve">Рассказать об интерьере жилых помещений и их комфортности. Перечислить санитарно - гигиенические требования, предъявляемые к жилым </w:t>
            </w:r>
            <w:proofErr w:type="gramStart"/>
            <w:r w:rsidRPr="007D2DAD">
              <w:t>помещениям .</w:t>
            </w:r>
            <w:proofErr w:type="gramEnd"/>
          </w:p>
          <w:p w:rsidR="00042CD6" w:rsidRPr="007D2DAD" w:rsidRDefault="00042CD6" w:rsidP="007D2DAD">
            <w:r w:rsidRPr="007D2DAD">
              <w:t>Подбор средств оформления интерьера жилого помещения с учётом запросов и потребностей семьи и санитарно-гигиенических требований.</w:t>
            </w:r>
          </w:p>
          <w:p w:rsidR="00042CD6" w:rsidRPr="007D2DAD" w:rsidRDefault="00042CD6" w:rsidP="007D2DAD">
            <w:r w:rsidRPr="007D2DAD">
              <w:t xml:space="preserve">Удаление загрязнений с одежды бытовыми средствами. </w:t>
            </w:r>
          </w:p>
        </w:tc>
        <w:tc>
          <w:tcPr>
            <w:tcW w:w="2970" w:type="dxa"/>
          </w:tcPr>
          <w:p w:rsidR="00042CD6" w:rsidRPr="007D2DAD" w:rsidRDefault="00042CD6" w:rsidP="007D2DAD">
            <w:pPr>
              <w:rPr>
                <w:i/>
                <w:iCs/>
              </w:rPr>
            </w:pPr>
            <w:r w:rsidRPr="007D2DAD">
              <w:rPr>
                <w:i/>
                <w:iCs/>
              </w:rPr>
              <w:t>Формирование социально- трудовой, личностной и общекультурной компетентности учащихся.</w:t>
            </w:r>
          </w:p>
          <w:p w:rsidR="00042CD6" w:rsidRPr="007D2DAD" w:rsidRDefault="00042CD6" w:rsidP="007D2DAD"/>
        </w:tc>
        <w:tc>
          <w:tcPr>
            <w:tcW w:w="1909" w:type="dxa"/>
          </w:tcPr>
          <w:p w:rsidR="00042CD6" w:rsidRPr="007D2DAD" w:rsidRDefault="00042CD6" w:rsidP="007D2DAD">
            <w:r w:rsidRPr="007D2DAD">
              <w:t>Ответы на вопросы. Творческие задания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t>31-32</w:t>
            </w:r>
          </w:p>
        </w:tc>
        <w:tc>
          <w:tcPr>
            <w:tcW w:w="3270" w:type="dxa"/>
          </w:tcPr>
          <w:p w:rsidR="00042CD6" w:rsidRPr="007D2DAD" w:rsidRDefault="00042CD6" w:rsidP="007D2DAD">
            <w:pPr>
              <w:rPr>
                <w:i/>
                <w:iCs/>
              </w:rPr>
            </w:pPr>
            <w:r w:rsidRPr="007D2DAD">
              <w:rPr>
                <w:i/>
                <w:iCs/>
              </w:rPr>
              <w:t>Основы аграрной технологии. Весенний период.</w:t>
            </w:r>
          </w:p>
          <w:p w:rsidR="00042CD6" w:rsidRPr="007D2DAD" w:rsidRDefault="00042CD6" w:rsidP="007D2DAD">
            <w:r w:rsidRPr="007D2DAD">
              <w:t>Знакомство с земляными работами в весенний период. Т/б при работе с сельскохозяйственным инвентарём.</w:t>
            </w:r>
          </w:p>
          <w:p w:rsidR="00042CD6" w:rsidRPr="007D2DAD" w:rsidRDefault="00042CD6" w:rsidP="007D2DAD">
            <w:r w:rsidRPr="007D2DAD">
              <w:t xml:space="preserve">Цели: овладение </w:t>
            </w:r>
            <w:proofErr w:type="gramStart"/>
            <w:r w:rsidRPr="007D2DAD">
              <w:t>безопасными  приемами</w:t>
            </w:r>
            <w:proofErr w:type="gramEnd"/>
            <w:r w:rsidRPr="007D2DAD">
              <w:t xml:space="preserve"> труда,  </w:t>
            </w:r>
            <w:proofErr w:type="spellStart"/>
            <w:r w:rsidRPr="007D2DAD">
              <w:t>общетрудовыми</w:t>
            </w:r>
            <w:proofErr w:type="spellEnd"/>
            <w:r w:rsidRPr="007D2DAD">
              <w:t xml:space="preserve"> умениями и навыками; приобщение к нормам и ценностям общества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4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>Становление и формирование ценности-смысловой, коммуникативной и личной компетентности учащихся.</w:t>
            </w:r>
          </w:p>
          <w:p w:rsidR="00042CD6" w:rsidRPr="007D2DAD" w:rsidRDefault="00042CD6" w:rsidP="007D2DAD">
            <w:r w:rsidRPr="007D2DAD">
              <w:t xml:space="preserve">Рассказать о значении очистки земли (Р). Применять правила техники безопасности при работе с сельскохозяйственным инвентарём. Выполнять самостоятельно очистку поверхности земли с соблюдением правил техники безопасности </w:t>
            </w:r>
            <w:r w:rsidRPr="007D2DAD">
              <w:lastRenderedPageBreak/>
              <w:t>(</w:t>
            </w:r>
            <w:proofErr w:type="gramStart"/>
            <w:r w:rsidRPr="007D2DAD">
              <w:t>Т;^</w:t>
            </w:r>
            <w:proofErr w:type="gramEnd"/>
            <w:r w:rsidRPr="007D2DAD">
              <w:t>;*).</w:t>
            </w:r>
          </w:p>
        </w:tc>
        <w:tc>
          <w:tcPr>
            <w:tcW w:w="2970" w:type="dxa"/>
          </w:tcPr>
          <w:p w:rsidR="00042CD6" w:rsidRPr="007D2DAD" w:rsidRDefault="00042CD6" w:rsidP="007D2DAD">
            <w:r w:rsidRPr="007D2DAD">
              <w:lastRenderedPageBreak/>
              <w:t>Становление и формирование ценностно-смысловой, коммуникативной и личной компетентности учащихся.  Овладеть безопасными приёмами труда,</w:t>
            </w:r>
          </w:p>
          <w:p w:rsidR="00042CD6" w:rsidRPr="007D2DAD" w:rsidRDefault="00042CD6" w:rsidP="007D2DAD">
            <w:proofErr w:type="spellStart"/>
            <w:proofErr w:type="gramStart"/>
            <w:r w:rsidRPr="007D2DAD">
              <w:t>общетрудовыми</w:t>
            </w:r>
            <w:proofErr w:type="spellEnd"/>
            <w:proofErr w:type="gramEnd"/>
            <w:r w:rsidRPr="007D2DAD">
              <w:t xml:space="preserve"> условиями и навыками; приобщить к нормам и ценностям общества.</w:t>
            </w:r>
          </w:p>
          <w:p w:rsidR="00042CD6" w:rsidRPr="007D2DAD" w:rsidRDefault="00042CD6" w:rsidP="007D2DAD"/>
        </w:tc>
        <w:tc>
          <w:tcPr>
            <w:tcW w:w="1909" w:type="dxa"/>
          </w:tcPr>
          <w:p w:rsidR="00042CD6" w:rsidRPr="007D2DAD" w:rsidRDefault="00042CD6" w:rsidP="007D2DAD">
            <w:r w:rsidRPr="007D2DAD">
              <w:t xml:space="preserve">Рассказать о т/б при работе с сельскохозяйственным </w:t>
            </w:r>
            <w:proofErr w:type="gramStart"/>
            <w:r w:rsidRPr="007D2DAD">
              <w:t>инвентарем .</w:t>
            </w:r>
            <w:proofErr w:type="gramEnd"/>
          </w:p>
          <w:p w:rsidR="00042CD6" w:rsidRPr="007D2DAD" w:rsidRDefault="00042CD6" w:rsidP="007D2DAD">
            <w:r w:rsidRPr="007D2DAD">
              <w:t xml:space="preserve">Соблюдать т/б </w:t>
            </w:r>
            <w:proofErr w:type="spellStart"/>
            <w:r w:rsidRPr="007D2DAD">
              <w:t>тп</w:t>
            </w:r>
            <w:proofErr w:type="spellEnd"/>
            <w:r w:rsidRPr="007D2DAD">
              <w:t xml:space="preserve">/б </w:t>
            </w:r>
            <w:proofErr w:type="spellStart"/>
            <w:r w:rsidRPr="007D2DAD">
              <w:t>ри</w:t>
            </w:r>
            <w:proofErr w:type="spellEnd"/>
            <w:r w:rsidRPr="007D2DAD">
              <w:t xml:space="preserve"> практической работе.</w:t>
            </w:r>
          </w:p>
          <w:p w:rsidR="00042CD6" w:rsidRPr="007D2DAD" w:rsidRDefault="00042CD6" w:rsidP="007D2DAD"/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182"/>
        </w:trPr>
        <w:tc>
          <w:tcPr>
            <w:tcW w:w="819" w:type="dxa"/>
          </w:tcPr>
          <w:p w:rsidR="00042CD6" w:rsidRPr="007D2DAD" w:rsidRDefault="00042CD6" w:rsidP="007D2DAD">
            <w:r w:rsidRPr="007D2DAD">
              <w:lastRenderedPageBreak/>
              <w:t>33-35</w:t>
            </w:r>
          </w:p>
        </w:tc>
        <w:tc>
          <w:tcPr>
            <w:tcW w:w="3270" w:type="dxa"/>
          </w:tcPr>
          <w:p w:rsidR="00042CD6" w:rsidRPr="007D2DAD" w:rsidRDefault="00042CD6" w:rsidP="007D2DAD">
            <w:pPr>
              <w:rPr>
                <w:bCs/>
              </w:rPr>
            </w:pPr>
            <w:r w:rsidRPr="007D2DAD">
              <w:rPr>
                <w:bCs/>
              </w:rPr>
              <w:t>Подготовка почвы для грядок, планировка, разметка, перекапывание.</w:t>
            </w:r>
          </w:p>
          <w:p w:rsidR="00042CD6" w:rsidRPr="007D2DAD" w:rsidRDefault="00042CD6" w:rsidP="007D2DAD">
            <w:pPr>
              <w:rPr>
                <w:b/>
              </w:rPr>
            </w:pPr>
            <w:r w:rsidRPr="007D2DAD">
              <w:rPr>
                <w:b/>
              </w:rPr>
              <w:t>Промежуточная аттестация.</w:t>
            </w:r>
          </w:p>
          <w:p w:rsidR="00042CD6" w:rsidRPr="007D2DAD" w:rsidRDefault="00042CD6" w:rsidP="007D2DAD">
            <w:pPr>
              <w:rPr>
                <w:bCs/>
              </w:rPr>
            </w:pPr>
            <w:r w:rsidRPr="007D2DAD">
              <w:rPr>
                <w:bCs/>
              </w:rPr>
              <w:t>Подготовка почвы для грядок, планировка, разметка, перекапывание.</w:t>
            </w:r>
          </w:p>
          <w:p w:rsidR="00042CD6" w:rsidRPr="007D2DAD" w:rsidRDefault="00042CD6" w:rsidP="007D2DAD">
            <w:pPr>
              <w:rPr>
                <w:b/>
                <w:bCs/>
              </w:rPr>
            </w:pPr>
            <w:r w:rsidRPr="007D2DAD">
              <w:rPr>
                <w:bCs/>
              </w:rPr>
              <w:t xml:space="preserve">Цели: овладение специальными знаниями и умениями, различными способами деятельности; </w:t>
            </w:r>
            <w:proofErr w:type="gramStart"/>
            <w:r w:rsidRPr="007D2DAD">
              <w:rPr>
                <w:bCs/>
              </w:rPr>
              <w:t>воспитание  уважительного</w:t>
            </w:r>
            <w:proofErr w:type="gramEnd"/>
            <w:r w:rsidRPr="007D2DAD">
              <w:rPr>
                <w:bCs/>
              </w:rPr>
              <w:t xml:space="preserve"> отношения к людям  различных профессий и результатам их труда</w:t>
            </w:r>
          </w:p>
        </w:tc>
        <w:tc>
          <w:tcPr>
            <w:tcW w:w="996" w:type="dxa"/>
          </w:tcPr>
          <w:p w:rsidR="00042CD6" w:rsidRPr="007D2DAD" w:rsidRDefault="00042CD6" w:rsidP="007D2DAD">
            <w:r w:rsidRPr="007D2DAD">
              <w:t>2</w:t>
            </w:r>
          </w:p>
        </w:tc>
        <w:tc>
          <w:tcPr>
            <w:tcW w:w="3143" w:type="dxa"/>
          </w:tcPr>
          <w:p w:rsidR="00042CD6" w:rsidRPr="007D2DAD" w:rsidRDefault="00042CD6" w:rsidP="007D2DAD">
            <w:r w:rsidRPr="007D2DAD">
              <w:t xml:space="preserve">Рассказать об условиях подготовки почвы к        земле                       </w:t>
            </w:r>
            <w:proofErr w:type="gramStart"/>
            <w:r w:rsidRPr="007D2DAD">
              <w:t xml:space="preserve">   (</w:t>
            </w:r>
            <w:proofErr w:type="gramEnd"/>
            <w:r w:rsidRPr="007D2DAD">
              <w:t>Р). Работа с разным сельскохозяйственным инвентарём. Выполнять самостоятельно очистку поверхности земли с соблюдением правил Т/Б.</w:t>
            </w:r>
          </w:p>
        </w:tc>
        <w:tc>
          <w:tcPr>
            <w:tcW w:w="2970" w:type="dxa"/>
          </w:tcPr>
          <w:p w:rsidR="00042CD6" w:rsidRPr="007D2DAD" w:rsidRDefault="00042CD6" w:rsidP="007D2DAD">
            <w:proofErr w:type="gramStart"/>
            <w:r w:rsidRPr="007D2DAD">
              <w:t>Воспитать  трудолюбие</w:t>
            </w:r>
            <w:proofErr w:type="gramEnd"/>
            <w:r w:rsidRPr="007D2DAD">
              <w:t xml:space="preserve">, </w:t>
            </w:r>
            <w:proofErr w:type="spellStart"/>
            <w:r w:rsidRPr="007D2DAD">
              <w:t>целеустремление</w:t>
            </w:r>
            <w:proofErr w:type="spellEnd"/>
            <w:r w:rsidRPr="007D2DAD">
              <w:t>, ответственность за результаты своей деятельности.</w:t>
            </w:r>
          </w:p>
        </w:tc>
        <w:tc>
          <w:tcPr>
            <w:tcW w:w="1909" w:type="dxa"/>
          </w:tcPr>
          <w:p w:rsidR="00042CD6" w:rsidRPr="007D2DAD" w:rsidRDefault="00042CD6" w:rsidP="007D2DAD">
            <w:r w:rsidRPr="007D2DAD">
              <w:t>Перечислить приемы разметки и планировки грядок.</w:t>
            </w:r>
          </w:p>
          <w:p w:rsidR="00042CD6" w:rsidRPr="007D2DAD" w:rsidRDefault="00042CD6" w:rsidP="007D2DAD">
            <w:r w:rsidRPr="007D2DAD">
              <w:t>Выполнять планировку грядок, разметку, перекапывание.</w:t>
            </w:r>
          </w:p>
        </w:tc>
        <w:tc>
          <w:tcPr>
            <w:tcW w:w="966" w:type="dxa"/>
          </w:tcPr>
          <w:p w:rsidR="00042CD6" w:rsidRPr="007D2DAD" w:rsidRDefault="00042CD6" w:rsidP="007D2DAD"/>
        </w:tc>
        <w:tc>
          <w:tcPr>
            <w:tcW w:w="964" w:type="dxa"/>
          </w:tcPr>
          <w:p w:rsidR="00042CD6" w:rsidRPr="007D2DAD" w:rsidRDefault="00042CD6" w:rsidP="007D2DAD"/>
        </w:tc>
      </w:tr>
      <w:tr w:rsidR="00042CD6" w:rsidRPr="007D2DAD">
        <w:trPr>
          <w:trHeight w:val="361"/>
        </w:trPr>
        <w:tc>
          <w:tcPr>
            <w:tcW w:w="13107" w:type="dxa"/>
            <w:gridSpan w:val="6"/>
          </w:tcPr>
          <w:p w:rsidR="00042CD6" w:rsidRPr="007D2DAD" w:rsidRDefault="00042CD6" w:rsidP="007D2DAD">
            <w:r w:rsidRPr="007D2DAD">
              <w:t>Итого:</w:t>
            </w:r>
          </w:p>
        </w:tc>
        <w:tc>
          <w:tcPr>
            <w:tcW w:w="1930" w:type="dxa"/>
            <w:gridSpan w:val="2"/>
          </w:tcPr>
          <w:p w:rsidR="00042CD6" w:rsidRPr="007D2DAD" w:rsidRDefault="00042CD6" w:rsidP="007D2DAD">
            <w:r w:rsidRPr="007D2DAD">
              <w:t>66 часов</w:t>
            </w:r>
          </w:p>
        </w:tc>
      </w:tr>
    </w:tbl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7D2DAD">
        <w:rPr>
          <w:color w:val="000000"/>
        </w:rPr>
        <w:tab/>
      </w: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042CD6" w:rsidRPr="007D2DAD" w:rsidRDefault="00042CD6" w:rsidP="007D2DA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</w:rPr>
      </w:pPr>
    </w:p>
    <w:p w:rsidR="00042CD6" w:rsidRPr="007D2DAD" w:rsidRDefault="00042CD6" w:rsidP="007D2DAD">
      <w:pPr>
        <w:shd w:val="clear" w:color="auto" w:fill="FFFFFF"/>
        <w:tabs>
          <w:tab w:val="left" w:pos="485"/>
        </w:tabs>
        <w:rPr>
          <w:b/>
          <w:bCs/>
        </w:rPr>
      </w:pPr>
    </w:p>
    <w:p w:rsidR="00042CD6" w:rsidRPr="007D2DAD" w:rsidRDefault="00042CD6" w:rsidP="007D2DAD"/>
    <w:p w:rsidR="00042CD6" w:rsidRPr="007D2DAD" w:rsidRDefault="00042CD6" w:rsidP="007D2DAD"/>
    <w:p w:rsidR="00042CD6" w:rsidRPr="007D2DAD" w:rsidRDefault="00042CD6" w:rsidP="007D2DAD"/>
    <w:sectPr w:rsidR="00042CD6" w:rsidRPr="007D2DAD" w:rsidSect="007D2DAD">
      <w:headerReference w:type="default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C1" w:rsidRDefault="00BC2FC1" w:rsidP="006271F2">
      <w:r>
        <w:separator/>
      </w:r>
    </w:p>
  </w:endnote>
  <w:endnote w:type="continuationSeparator" w:id="0">
    <w:p w:rsidR="00BC2FC1" w:rsidRDefault="00BC2FC1" w:rsidP="0062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D6" w:rsidRDefault="00042CD6" w:rsidP="00A12265">
    <w:pPr>
      <w:pStyle w:val="ad"/>
      <w:tabs>
        <w:tab w:val="clear" w:pos="4677"/>
        <w:tab w:val="clear" w:pos="9355"/>
        <w:tab w:val="left" w:pos="62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C1" w:rsidRDefault="00BC2FC1" w:rsidP="006271F2">
      <w:r>
        <w:separator/>
      </w:r>
    </w:p>
  </w:footnote>
  <w:footnote w:type="continuationSeparator" w:id="0">
    <w:p w:rsidR="00BC2FC1" w:rsidRDefault="00BC2FC1" w:rsidP="0062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D6" w:rsidRDefault="00042CD6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7">
    <w:nsid w:val="00AA2840"/>
    <w:multiLevelType w:val="hybridMultilevel"/>
    <w:tmpl w:val="B87A9458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CE39CF"/>
    <w:multiLevelType w:val="hybridMultilevel"/>
    <w:tmpl w:val="D21E545C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43277E"/>
    <w:multiLevelType w:val="hybridMultilevel"/>
    <w:tmpl w:val="82B83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5943023"/>
    <w:multiLevelType w:val="hybridMultilevel"/>
    <w:tmpl w:val="6F72FA76"/>
    <w:lvl w:ilvl="0" w:tplc="40F4509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0A6227"/>
    <w:multiLevelType w:val="hybridMultilevel"/>
    <w:tmpl w:val="C9A6867A"/>
    <w:lvl w:ilvl="0" w:tplc="C466122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>
    <w:nsid w:val="087060D1"/>
    <w:multiLevelType w:val="hybridMultilevel"/>
    <w:tmpl w:val="24FC494E"/>
    <w:lvl w:ilvl="0" w:tplc="96606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C30AD6"/>
    <w:multiLevelType w:val="hybridMultilevel"/>
    <w:tmpl w:val="33C8ED7A"/>
    <w:lvl w:ilvl="0" w:tplc="FB44EB44">
      <w:start w:val="6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81104CB"/>
    <w:multiLevelType w:val="hybridMultilevel"/>
    <w:tmpl w:val="ECF031C2"/>
    <w:lvl w:ilvl="0" w:tplc="4BECFA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0C1888"/>
    <w:multiLevelType w:val="hybridMultilevel"/>
    <w:tmpl w:val="6F72FA76"/>
    <w:lvl w:ilvl="0" w:tplc="40F4509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33668B"/>
    <w:multiLevelType w:val="hybridMultilevel"/>
    <w:tmpl w:val="61EC1EE8"/>
    <w:lvl w:ilvl="0" w:tplc="0419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7">
    <w:nsid w:val="2A2514A3"/>
    <w:multiLevelType w:val="hybridMultilevel"/>
    <w:tmpl w:val="B10CB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240E05"/>
    <w:multiLevelType w:val="hybridMultilevel"/>
    <w:tmpl w:val="3F6E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BA27AC"/>
    <w:multiLevelType w:val="hybridMultilevel"/>
    <w:tmpl w:val="5742D6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9D0234"/>
    <w:multiLevelType w:val="hybridMultilevel"/>
    <w:tmpl w:val="71CE863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332F5188"/>
    <w:multiLevelType w:val="hybridMultilevel"/>
    <w:tmpl w:val="203C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41FE0"/>
    <w:multiLevelType w:val="hybridMultilevel"/>
    <w:tmpl w:val="12E0840A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494C63"/>
    <w:multiLevelType w:val="hybridMultilevel"/>
    <w:tmpl w:val="8702C57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3F933A20"/>
    <w:multiLevelType w:val="hybridMultilevel"/>
    <w:tmpl w:val="48ECD4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E740D9"/>
    <w:multiLevelType w:val="hybridMultilevel"/>
    <w:tmpl w:val="F11C68C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6">
    <w:nsid w:val="48146537"/>
    <w:multiLevelType w:val="hybridMultilevel"/>
    <w:tmpl w:val="901C1620"/>
    <w:lvl w:ilvl="0" w:tplc="3CC8286E">
      <w:start w:val="2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C5D4B2C"/>
    <w:multiLevelType w:val="hybridMultilevel"/>
    <w:tmpl w:val="25B04E40"/>
    <w:lvl w:ilvl="0" w:tplc="60B8C734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D74FC4"/>
    <w:multiLevelType w:val="hybridMultilevel"/>
    <w:tmpl w:val="D20821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2E727EF"/>
    <w:multiLevelType w:val="hybridMultilevel"/>
    <w:tmpl w:val="4BC2D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E10E99"/>
    <w:multiLevelType w:val="hybridMultilevel"/>
    <w:tmpl w:val="693E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C2336"/>
    <w:multiLevelType w:val="hybridMultilevel"/>
    <w:tmpl w:val="6F72FA76"/>
    <w:lvl w:ilvl="0" w:tplc="40F4509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593651"/>
    <w:multiLevelType w:val="hybridMultilevel"/>
    <w:tmpl w:val="C3B46B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8D47482"/>
    <w:multiLevelType w:val="hybridMultilevel"/>
    <w:tmpl w:val="E3EC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309BF"/>
    <w:multiLevelType w:val="hybridMultilevel"/>
    <w:tmpl w:val="34646BE2"/>
    <w:lvl w:ilvl="0" w:tplc="40F450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6851D7"/>
    <w:multiLevelType w:val="hybridMultilevel"/>
    <w:tmpl w:val="B91E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507A2"/>
    <w:multiLevelType w:val="hybridMultilevel"/>
    <w:tmpl w:val="B6009D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F05690"/>
    <w:multiLevelType w:val="hybridMultilevel"/>
    <w:tmpl w:val="B75CF776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AF4418A"/>
    <w:multiLevelType w:val="hybridMultilevel"/>
    <w:tmpl w:val="FF18CAC0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9">
    <w:nsid w:val="7B2F1EE7"/>
    <w:multiLevelType w:val="hybridMultilevel"/>
    <w:tmpl w:val="59DE2E6E"/>
    <w:lvl w:ilvl="0" w:tplc="F9609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DF74F2F"/>
    <w:multiLevelType w:val="hybridMultilevel"/>
    <w:tmpl w:val="63CC1576"/>
    <w:lvl w:ilvl="0" w:tplc="A2C4E09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E5D781C"/>
    <w:multiLevelType w:val="hybridMultilevel"/>
    <w:tmpl w:val="2DFC9CD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2">
    <w:nsid w:val="7F3F6614"/>
    <w:multiLevelType w:val="hybridMultilevel"/>
    <w:tmpl w:val="DB58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29"/>
  </w:num>
  <w:num w:numId="5">
    <w:abstractNumId w:val="26"/>
  </w:num>
  <w:num w:numId="6">
    <w:abstractNumId w:val="41"/>
  </w:num>
  <w:num w:numId="7">
    <w:abstractNumId w:val="17"/>
  </w:num>
  <w:num w:numId="8">
    <w:abstractNumId w:val="7"/>
  </w:num>
  <w:num w:numId="9">
    <w:abstractNumId w:val="27"/>
  </w:num>
  <w:num w:numId="10">
    <w:abstractNumId w:val="22"/>
  </w:num>
  <w:num w:numId="11">
    <w:abstractNumId w:val="8"/>
  </w:num>
  <w:num w:numId="12">
    <w:abstractNumId w:val="25"/>
  </w:num>
  <w:num w:numId="13">
    <w:abstractNumId w:val="1"/>
  </w:num>
  <w:num w:numId="14">
    <w:abstractNumId w:val="2"/>
  </w:num>
  <w:num w:numId="15">
    <w:abstractNumId w:val="6"/>
  </w:num>
  <w:num w:numId="16">
    <w:abstractNumId w:val="5"/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33"/>
  </w:num>
  <w:num w:numId="21">
    <w:abstractNumId w:val="24"/>
  </w:num>
  <w:num w:numId="22">
    <w:abstractNumId w:val="28"/>
  </w:num>
  <w:num w:numId="23">
    <w:abstractNumId w:val="42"/>
  </w:num>
  <w:num w:numId="24">
    <w:abstractNumId w:val="38"/>
  </w:num>
  <w:num w:numId="25">
    <w:abstractNumId w:val="35"/>
  </w:num>
  <w:num w:numId="26">
    <w:abstractNumId w:val="9"/>
  </w:num>
  <w:num w:numId="27">
    <w:abstractNumId w:val="30"/>
  </w:num>
  <w:num w:numId="28">
    <w:abstractNumId w:val="21"/>
  </w:num>
  <w:num w:numId="29">
    <w:abstractNumId w:val="23"/>
  </w:num>
  <w:num w:numId="30">
    <w:abstractNumId w:val="20"/>
  </w:num>
  <w:num w:numId="31">
    <w:abstractNumId w:val="11"/>
  </w:num>
  <w:num w:numId="3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33">
    <w:abstractNumId w:val="15"/>
  </w:num>
  <w:num w:numId="34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35">
    <w:abstractNumId w:val="36"/>
  </w:num>
  <w:num w:numId="36">
    <w:abstractNumId w:val="16"/>
  </w:num>
  <w:num w:numId="37">
    <w:abstractNumId w:val="10"/>
  </w:num>
  <w:num w:numId="38">
    <w:abstractNumId w:val="34"/>
  </w:num>
  <w:num w:numId="39">
    <w:abstractNumId w:val="31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"/>
  </w:num>
  <w:num w:numId="43">
    <w:abstractNumId w:val="19"/>
  </w:num>
  <w:num w:numId="44">
    <w:abstractNumId w:val="18"/>
  </w:num>
  <w:num w:numId="45">
    <w:abstractNumId w:val="39"/>
  </w:num>
  <w:num w:numId="46">
    <w:abstractNumId w:val="4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1AB"/>
    <w:rsid w:val="00003B64"/>
    <w:rsid w:val="00004AC3"/>
    <w:rsid w:val="000160BA"/>
    <w:rsid w:val="000218C3"/>
    <w:rsid w:val="00032BDE"/>
    <w:rsid w:val="00042CD6"/>
    <w:rsid w:val="00097E3F"/>
    <w:rsid w:val="000A3C74"/>
    <w:rsid w:val="000B399B"/>
    <w:rsid w:val="0010048D"/>
    <w:rsid w:val="00107EC0"/>
    <w:rsid w:val="00114681"/>
    <w:rsid w:val="00150AFA"/>
    <w:rsid w:val="00161C28"/>
    <w:rsid w:val="00172F01"/>
    <w:rsid w:val="001737AD"/>
    <w:rsid w:val="002301AF"/>
    <w:rsid w:val="00252033"/>
    <w:rsid w:val="00270CD0"/>
    <w:rsid w:val="002818D7"/>
    <w:rsid w:val="00283163"/>
    <w:rsid w:val="00296D17"/>
    <w:rsid w:val="002971FD"/>
    <w:rsid w:val="002A4BA8"/>
    <w:rsid w:val="002E1342"/>
    <w:rsid w:val="002F175A"/>
    <w:rsid w:val="003425D7"/>
    <w:rsid w:val="00380DC0"/>
    <w:rsid w:val="003A4E5C"/>
    <w:rsid w:val="003D0E78"/>
    <w:rsid w:val="003E2679"/>
    <w:rsid w:val="003F2BA1"/>
    <w:rsid w:val="00404F5D"/>
    <w:rsid w:val="00442336"/>
    <w:rsid w:val="00453657"/>
    <w:rsid w:val="004606E5"/>
    <w:rsid w:val="00461905"/>
    <w:rsid w:val="004B1336"/>
    <w:rsid w:val="004E4B0F"/>
    <w:rsid w:val="0051224C"/>
    <w:rsid w:val="0054337C"/>
    <w:rsid w:val="00555F25"/>
    <w:rsid w:val="00570F0B"/>
    <w:rsid w:val="0058302A"/>
    <w:rsid w:val="005F381C"/>
    <w:rsid w:val="005F74EB"/>
    <w:rsid w:val="006271F2"/>
    <w:rsid w:val="00643D57"/>
    <w:rsid w:val="00652F98"/>
    <w:rsid w:val="0067600E"/>
    <w:rsid w:val="006914FF"/>
    <w:rsid w:val="006B32F2"/>
    <w:rsid w:val="006C6698"/>
    <w:rsid w:val="006D34DE"/>
    <w:rsid w:val="006F3E3F"/>
    <w:rsid w:val="0071415C"/>
    <w:rsid w:val="007414CD"/>
    <w:rsid w:val="007813E6"/>
    <w:rsid w:val="00781A0E"/>
    <w:rsid w:val="007B1C12"/>
    <w:rsid w:val="007C4D40"/>
    <w:rsid w:val="007C6FB9"/>
    <w:rsid w:val="007D2DAD"/>
    <w:rsid w:val="007F4AA5"/>
    <w:rsid w:val="00812ADB"/>
    <w:rsid w:val="008151FB"/>
    <w:rsid w:val="0082236C"/>
    <w:rsid w:val="00834632"/>
    <w:rsid w:val="008453D3"/>
    <w:rsid w:val="008940FD"/>
    <w:rsid w:val="00900E4E"/>
    <w:rsid w:val="00935180"/>
    <w:rsid w:val="00945D8C"/>
    <w:rsid w:val="009664A4"/>
    <w:rsid w:val="009740DB"/>
    <w:rsid w:val="009A71E5"/>
    <w:rsid w:val="009B16FA"/>
    <w:rsid w:val="009C3973"/>
    <w:rsid w:val="009E1E67"/>
    <w:rsid w:val="009F6EBF"/>
    <w:rsid w:val="00A12265"/>
    <w:rsid w:val="00A12367"/>
    <w:rsid w:val="00A15E20"/>
    <w:rsid w:val="00A4356B"/>
    <w:rsid w:val="00A43A12"/>
    <w:rsid w:val="00AB074E"/>
    <w:rsid w:val="00B22850"/>
    <w:rsid w:val="00BC2FC1"/>
    <w:rsid w:val="00BE71AB"/>
    <w:rsid w:val="00BF4F00"/>
    <w:rsid w:val="00C36351"/>
    <w:rsid w:val="00C41662"/>
    <w:rsid w:val="00C41DA2"/>
    <w:rsid w:val="00C43C33"/>
    <w:rsid w:val="00C974B5"/>
    <w:rsid w:val="00CE7B5A"/>
    <w:rsid w:val="00CF2631"/>
    <w:rsid w:val="00D009A3"/>
    <w:rsid w:val="00D26CDF"/>
    <w:rsid w:val="00D47C11"/>
    <w:rsid w:val="00DE4AF8"/>
    <w:rsid w:val="00DE7A7F"/>
    <w:rsid w:val="00DF098A"/>
    <w:rsid w:val="00E10995"/>
    <w:rsid w:val="00E50E0F"/>
    <w:rsid w:val="00EA3DE3"/>
    <w:rsid w:val="00EC7079"/>
    <w:rsid w:val="00F355BA"/>
    <w:rsid w:val="00F7624A"/>
    <w:rsid w:val="00FB3CA0"/>
    <w:rsid w:val="00FB440F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CD7A00-5BEA-47CF-B206-033B5CEF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71AB"/>
    <w:rPr>
      <w:rFonts w:cs="Times New Roman"/>
      <w:color w:val="000000"/>
      <w:u w:val="single"/>
    </w:rPr>
  </w:style>
  <w:style w:type="paragraph" w:styleId="a4">
    <w:name w:val="Normal (Web)"/>
    <w:basedOn w:val="a"/>
    <w:uiPriority w:val="99"/>
    <w:rsid w:val="00BE71A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BE71AB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E71A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BE71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E71A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BE71AB"/>
    <w:rPr>
      <w:rFonts w:cs="Times New Roman"/>
      <w:vertAlign w:val="superscript"/>
    </w:rPr>
  </w:style>
  <w:style w:type="table" w:styleId="aa">
    <w:name w:val="Table Grid"/>
    <w:basedOn w:val="a1"/>
    <w:uiPriority w:val="99"/>
    <w:rsid w:val="00BE71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uiPriority w:val="99"/>
    <w:rsid w:val="00BE71A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BE71AB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99"/>
    <w:locked/>
    <w:rsid w:val="00BE71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E71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E71AB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BE71AB"/>
    <w:rPr>
      <w:rFonts w:cs="Times New Roman"/>
    </w:rPr>
  </w:style>
  <w:style w:type="paragraph" w:customStyle="1" w:styleId="text">
    <w:name w:val="text"/>
    <w:basedOn w:val="a"/>
    <w:uiPriority w:val="99"/>
    <w:rsid w:val="00BE71AB"/>
    <w:pPr>
      <w:widowControl w:val="0"/>
      <w:suppressAutoHyphens/>
      <w:spacing w:line="240" w:lineRule="atLeast"/>
      <w:ind w:firstLine="283"/>
      <w:jc w:val="both"/>
    </w:pPr>
    <w:rPr>
      <w:rFonts w:ascii="SchoolBookC" w:hAnsi="SchoolBookC" w:cs="SchoolBookC"/>
      <w:color w:val="000000"/>
      <w:kern w:val="2"/>
      <w:lang w:eastAsia="hi-IN" w:bidi="hi-IN"/>
    </w:rPr>
  </w:style>
  <w:style w:type="character" w:customStyle="1" w:styleId="Text0">
    <w:name w:val="Text"/>
    <w:uiPriority w:val="99"/>
    <w:rsid w:val="00BE71AB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NR">
    <w:name w:val="NR"/>
    <w:basedOn w:val="a"/>
    <w:uiPriority w:val="99"/>
    <w:rsid w:val="00BE71AB"/>
    <w:rPr>
      <w:lang w:eastAsia="en-US"/>
    </w:rPr>
  </w:style>
  <w:style w:type="paragraph" w:customStyle="1" w:styleId="af0">
    <w:name w:val="А_основной"/>
    <w:basedOn w:val="a"/>
    <w:link w:val="af1"/>
    <w:uiPriority w:val="99"/>
    <w:rsid w:val="00BE71AB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basedOn w:val="a0"/>
    <w:link w:val="af0"/>
    <w:uiPriority w:val="99"/>
    <w:locked/>
    <w:rsid w:val="00BE71AB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BE71AB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27">
    <w:name w:val="Style27"/>
    <w:basedOn w:val="a"/>
    <w:uiPriority w:val="99"/>
    <w:rsid w:val="00BE71AB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8">
    <w:name w:val="Font Style68"/>
    <w:basedOn w:val="a0"/>
    <w:uiPriority w:val="99"/>
    <w:rsid w:val="00BE71AB"/>
    <w:rPr>
      <w:rFonts w:ascii="Times New Roman" w:hAnsi="Times New Roman" w:cs="Times New Roman"/>
      <w:sz w:val="22"/>
      <w:szCs w:val="22"/>
    </w:rPr>
  </w:style>
  <w:style w:type="character" w:customStyle="1" w:styleId="af2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3"/>
    <w:uiPriority w:val="99"/>
    <w:locked/>
    <w:rsid w:val="00BE71AB"/>
    <w:rPr>
      <w:rFonts w:ascii="Calibri" w:hAnsi="Calibri" w:cs="Calibri"/>
      <w:lang w:eastAsia="ru-RU"/>
    </w:rPr>
  </w:style>
  <w:style w:type="paragraph" w:styleId="af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2"/>
    <w:uiPriority w:val="99"/>
    <w:rsid w:val="00BE71A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1">
    <w:name w:val="Body Text Char1"/>
    <w:aliases w:val="body text Char1,Основной текст Знак Знак Char1,Основной текст отчета Char1,Основной текст отчета Знак Char1,Основной текст отчета Знак Знак Знак Char1,DTP Body Text Char1"/>
    <w:basedOn w:val="a0"/>
    <w:uiPriority w:val="99"/>
    <w:semiHidden/>
    <w:rsid w:val="004B1336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E71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BE71AB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4">
    <w:name w:val="Новый"/>
    <w:basedOn w:val="a"/>
    <w:uiPriority w:val="99"/>
    <w:rsid w:val="00BE71AB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bstract">
    <w:name w:val="Abstract Знак"/>
    <w:basedOn w:val="a0"/>
    <w:link w:val="Abstract0"/>
    <w:uiPriority w:val="99"/>
    <w:locked/>
    <w:rsid w:val="00BE71AB"/>
    <w:rPr>
      <w:rFonts w:ascii="@Arial Unicode MS" w:eastAsia="@Arial Unicode MS" w:hAnsi="@Arial Unicode MS" w:cs="@Arial Unicode MS"/>
      <w:sz w:val="28"/>
      <w:szCs w:val="28"/>
      <w:lang w:eastAsia="ru-RU"/>
    </w:rPr>
  </w:style>
  <w:style w:type="paragraph" w:customStyle="1" w:styleId="Abstract0">
    <w:name w:val="Abstract"/>
    <w:basedOn w:val="a"/>
    <w:link w:val="Abstract"/>
    <w:uiPriority w:val="99"/>
    <w:rsid w:val="00BE71A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styleId="af5">
    <w:name w:val="Strong"/>
    <w:basedOn w:val="a0"/>
    <w:uiPriority w:val="99"/>
    <w:qFormat/>
    <w:rsid w:val="00BE71AB"/>
    <w:rPr>
      <w:rFonts w:cs="Times New Roman"/>
      <w:b/>
      <w:bCs/>
    </w:rPr>
  </w:style>
  <w:style w:type="character" w:styleId="af6">
    <w:name w:val="annotation reference"/>
    <w:basedOn w:val="a0"/>
    <w:uiPriority w:val="99"/>
    <w:semiHidden/>
    <w:rsid w:val="00BE71AB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BE71A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BE71AB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BE71A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BE71A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rsid w:val="00BE71A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BE71AB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E71AB"/>
    <w:rPr>
      <w:rFonts w:ascii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71AB"/>
    <w:pPr>
      <w:shd w:val="clear" w:color="auto" w:fill="FFFFFF"/>
      <w:spacing w:line="245" w:lineRule="exact"/>
    </w:pPr>
    <w:rPr>
      <w:rFonts w:ascii="Calibri" w:eastAsia="Calibri" w:hAnsi="Calibri" w:cs="Calibri"/>
      <w:sz w:val="30"/>
      <w:szCs w:val="30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BE71AB"/>
    <w:rPr>
      <w:rFonts w:cs="Times New Roman"/>
      <w:b/>
      <w:bCs/>
      <w:sz w:val="65"/>
      <w:szCs w:val="6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E71AB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65"/>
      <w:szCs w:val="65"/>
      <w:lang w:eastAsia="en-US"/>
    </w:rPr>
  </w:style>
  <w:style w:type="character" w:customStyle="1" w:styleId="10pt">
    <w:name w:val="Основной текст + 10 pt"/>
    <w:basedOn w:val="a0"/>
    <w:uiPriority w:val="99"/>
    <w:rsid w:val="00BE71AB"/>
    <w:rPr>
      <w:rFonts w:ascii="Times New Roman" w:hAnsi="Times New Roman" w:cs="Times New Roman"/>
      <w:spacing w:val="0"/>
      <w:sz w:val="20"/>
      <w:szCs w:val="20"/>
    </w:rPr>
  </w:style>
  <w:style w:type="character" w:customStyle="1" w:styleId="30">
    <w:name w:val="Основной текст + Полужирный3"/>
    <w:basedOn w:val="a0"/>
    <w:uiPriority w:val="99"/>
    <w:rsid w:val="00BE71A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+ Полужирный2"/>
    <w:basedOn w:val="a0"/>
    <w:uiPriority w:val="99"/>
    <w:rsid w:val="00BE71A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">
    <w:name w:val="Основной текст + 9"/>
    <w:aliases w:val="5 pt,Полужирный,Малые прописные"/>
    <w:basedOn w:val="a0"/>
    <w:uiPriority w:val="99"/>
    <w:rsid w:val="00BE71AB"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11">
    <w:name w:val="Основной текст (11)_"/>
    <w:basedOn w:val="a0"/>
    <w:link w:val="111"/>
    <w:uiPriority w:val="99"/>
    <w:locked/>
    <w:rsid w:val="00BE71AB"/>
    <w:rPr>
      <w:rFonts w:cs="Times New Roman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BE71AB"/>
    <w:pPr>
      <w:shd w:val="clear" w:color="auto" w:fill="FFFFFF"/>
      <w:spacing w:line="173" w:lineRule="exact"/>
      <w:ind w:hanging="20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BE71AB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E71AB"/>
    <w:pPr>
      <w:shd w:val="clear" w:color="auto" w:fill="FFFFFF"/>
      <w:spacing w:after="480" w:line="240" w:lineRule="atLeast"/>
    </w:pPr>
    <w:rPr>
      <w:rFonts w:ascii="Calibri" w:eastAsia="Calibri" w:hAnsi="Calibri" w:cs="Calibri"/>
      <w:lang w:eastAsia="en-US"/>
    </w:rPr>
  </w:style>
  <w:style w:type="character" w:customStyle="1" w:styleId="110">
    <w:name w:val="Основной текст (11)"/>
    <w:basedOn w:val="11"/>
    <w:uiPriority w:val="99"/>
    <w:rsid w:val="00BE71AB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E71AB"/>
    <w:rPr>
      <w:rFonts w:cs="Times New Roman"/>
      <w:b/>
      <w:bCs/>
      <w:i/>
      <w:iCs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BE71AB"/>
    <w:pPr>
      <w:shd w:val="clear" w:color="auto" w:fill="FFFFFF"/>
      <w:spacing w:before="240" w:after="240" w:line="240" w:lineRule="atLeast"/>
    </w:pPr>
    <w:rPr>
      <w:rFonts w:ascii="Calibri" w:eastAsia="Calibri" w:hAnsi="Calibri" w:cs="Calibri"/>
      <w:b/>
      <w:bCs/>
      <w:i/>
      <w:iCs/>
      <w:sz w:val="22"/>
      <w:szCs w:val="22"/>
      <w:lang w:eastAsia="en-US"/>
    </w:rPr>
  </w:style>
  <w:style w:type="character" w:customStyle="1" w:styleId="29">
    <w:name w:val="Основной текст (29)_"/>
    <w:basedOn w:val="a0"/>
    <w:link w:val="290"/>
    <w:uiPriority w:val="99"/>
    <w:locked/>
    <w:rsid w:val="00BE71AB"/>
    <w:rPr>
      <w:rFonts w:cs="Times New Roman"/>
      <w:b/>
      <w:bCs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BE71AB"/>
    <w:pPr>
      <w:shd w:val="clear" w:color="auto" w:fill="FFFFFF"/>
      <w:spacing w:line="192" w:lineRule="exact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2">
    <w:name w:val="Заголовок №4 (2)_"/>
    <w:basedOn w:val="a0"/>
    <w:link w:val="421"/>
    <w:uiPriority w:val="99"/>
    <w:locked/>
    <w:rsid w:val="00BE71AB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BE71AB"/>
    <w:pPr>
      <w:shd w:val="clear" w:color="auto" w:fill="FFFFFF"/>
      <w:spacing w:before="300" w:after="300" w:line="216" w:lineRule="exact"/>
      <w:outlineLvl w:val="3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291">
    <w:name w:val="Основной текст (29) + Не полужирный"/>
    <w:basedOn w:val="29"/>
    <w:uiPriority w:val="99"/>
    <w:rsid w:val="00BE71AB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BE71AB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BE71AB"/>
    <w:pPr>
      <w:shd w:val="clear" w:color="auto" w:fill="FFFFFF"/>
      <w:spacing w:after="60" w:line="211" w:lineRule="exact"/>
      <w:jc w:val="both"/>
    </w:pPr>
    <w:rPr>
      <w:rFonts w:ascii="Calibri" w:eastAsia="Calibri" w:hAnsi="Calibri" w:cs="Calibri"/>
      <w:i/>
      <w:iCs/>
      <w:sz w:val="23"/>
      <w:szCs w:val="23"/>
      <w:lang w:eastAsia="en-US"/>
    </w:rPr>
  </w:style>
  <w:style w:type="character" w:customStyle="1" w:styleId="41">
    <w:name w:val="Заголовок №4_"/>
    <w:basedOn w:val="a0"/>
    <w:link w:val="43"/>
    <w:uiPriority w:val="99"/>
    <w:locked/>
    <w:rsid w:val="00BE71AB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1"/>
    <w:uiPriority w:val="99"/>
    <w:rsid w:val="00BE71AB"/>
    <w:pPr>
      <w:shd w:val="clear" w:color="auto" w:fill="FFFFFF"/>
      <w:spacing w:before="180" w:line="211" w:lineRule="exact"/>
      <w:ind w:firstLine="400"/>
      <w:jc w:val="both"/>
      <w:outlineLvl w:val="3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430">
    <w:name w:val="Заголовок №4 (3)_"/>
    <w:basedOn w:val="a0"/>
    <w:link w:val="431"/>
    <w:uiPriority w:val="99"/>
    <w:locked/>
    <w:rsid w:val="00BE71AB"/>
    <w:rPr>
      <w:rFonts w:cs="Times New Roman"/>
      <w:b/>
      <w:bCs/>
      <w:i/>
      <w:iCs/>
      <w:shd w:val="clear" w:color="auto" w:fill="FFFFFF"/>
    </w:rPr>
  </w:style>
  <w:style w:type="paragraph" w:customStyle="1" w:styleId="431">
    <w:name w:val="Заголовок №4 (3)"/>
    <w:basedOn w:val="a"/>
    <w:link w:val="430"/>
    <w:uiPriority w:val="99"/>
    <w:rsid w:val="00BE71AB"/>
    <w:pPr>
      <w:shd w:val="clear" w:color="auto" w:fill="FFFFFF"/>
      <w:spacing w:before="240" w:after="120" w:line="240" w:lineRule="atLeast"/>
      <w:outlineLvl w:val="3"/>
    </w:pPr>
    <w:rPr>
      <w:rFonts w:ascii="Calibri" w:eastAsia="Calibri" w:hAnsi="Calibri" w:cs="Calibri"/>
      <w:b/>
      <w:bCs/>
      <w:i/>
      <w:iCs/>
      <w:sz w:val="22"/>
      <w:szCs w:val="22"/>
      <w:lang w:eastAsia="en-US"/>
    </w:rPr>
  </w:style>
  <w:style w:type="character" w:customStyle="1" w:styleId="12">
    <w:name w:val="Основной текст + Полужирный1"/>
    <w:basedOn w:val="a0"/>
    <w:uiPriority w:val="99"/>
    <w:rsid w:val="00BE71AB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d">
    <w:name w:val="header"/>
    <w:basedOn w:val="a"/>
    <w:link w:val="afe"/>
    <w:uiPriority w:val="99"/>
    <w:rsid w:val="00BE71AB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locked/>
    <w:rsid w:val="00BE71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">
    <w:name w:val="Текст Знак"/>
    <w:basedOn w:val="a0"/>
    <w:link w:val="aff0"/>
    <w:uiPriority w:val="99"/>
    <w:locked/>
    <w:rsid w:val="00BE71AB"/>
    <w:rPr>
      <w:rFonts w:ascii="Courier New" w:hAnsi="Courier New" w:cs="Courier New"/>
      <w:lang w:eastAsia="ru-RU"/>
    </w:rPr>
  </w:style>
  <w:style w:type="paragraph" w:styleId="aff0">
    <w:name w:val="Plain Text"/>
    <w:basedOn w:val="a"/>
    <w:link w:val="aff"/>
    <w:uiPriority w:val="99"/>
    <w:rsid w:val="00BE71AB"/>
    <w:rPr>
      <w:rFonts w:ascii="Courier New" w:eastAsia="Calibri" w:hAnsi="Courier New" w:cs="Courier New"/>
      <w:sz w:val="22"/>
      <w:szCs w:val="22"/>
    </w:rPr>
  </w:style>
  <w:style w:type="character" w:customStyle="1" w:styleId="PlainTextChar1">
    <w:name w:val="Plain Text Char1"/>
    <w:basedOn w:val="a0"/>
    <w:uiPriority w:val="99"/>
    <w:semiHidden/>
    <w:rsid w:val="004B1336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BE71AB"/>
    <w:rPr>
      <w:rFonts w:ascii="Consolas" w:hAnsi="Consolas" w:cs="Consolas"/>
      <w:sz w:val="21"/>
      <w:szCs w:val="21"/>
      <w:lang w:eastAsia="ru-RU"/>
    </w:rPr>
  </w:style>
  <w:style w:type="paragraph" w:styleId="aff1">
    <w:name w:val="No Spacing"/>
    <w:uiPriority w:val="99"/>
    <w:qFormat/>
    <w:rsid w:val="00BE71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ff2">
    <w:name w:val="List Paragraph"/>
    <w:basedOn w:val="a"/>
    <w:uiPriority w:val="99"/>
    <w:qFormat/>
    <w:rsid w:val="00BE71AB"/>
    <w:pPr>
      <w:ind w:left="72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22">
    <w:name w:val="Обычный2"/>
    <w:uiPriority w:val="99"/>
    <w:rsid w:val="00BE71AB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character" w:styleId="aff3">
    <w:name w:val="line number"/>
    <w:basedOn w:val="a0"/>
    <w:uiPriority w:val="99"/>
    <w:semiHidden/>
    <w:rsid w:val="006271F2"/>
    <w:rPr>
      <w:rFonts w:cs="Times New Roman"/>
    </w:rPr>
  </w:style>
  <w:style w:type="table" w:customStyle="1" w:styleId="16">
    <w:name w:val="Сетка таблицы1"/>
    <w:uiPriority w:val="99"/>
    <w:rsid w:val="00D009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4695</Words>
  <Characters>26762</Characters>
  <Application>Microsoft Office Word</Application>
  <DocSecurity>0</DocSecurity>
  <Lines>223</Lines>
  <Paragraphs>62</Paragraphs>
  <ScaleCrop>false</ScaleCrop>
  <Company>Reanimator Extreme Edition</Company>
  <LinksUpToDate>false</LinksUpToDate>
  <CharactersWithSpaces>31395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Лариа</dc:creator>
  <cp:lastModifiedBy>User</cp:lastModifiedBy>
  <cp:revision>3</cp:revision>
  <cp:lastPrinted>2016-10-16T10:26:00Z</cp:lastPrinted>
  <dcterms:created xsi:type="dcterms:W3CDTF">2017-03-03T14:25:00Z</dcterms:created>
  <dcterms:modified xsi:type="dcterms:W3CDTF">2018-12-20T09:48:00Z</dcterms:modified>
</cp:coreProperties>
</file>