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B9" w:rsidRPr="00F761B9" w:rsidRDefault="00F761B9" w:rsidP="00F761B9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bookmarkStart w:id="0" w:name="_GoBack"/>
      <w:bookmarkEnd w:id="0"/>
      <w:r w:rsidRPr="00F761B9">
        <w:rPr>
          <w:rFonts w:ascii="Times New Roman" w:hAnsi="Times New Roman"/>
          <w:sz w:val="28"/>
          <w:szCs w:val="28"/>
          <w:lang w:eastAsia="ru-RU" w:bidi="ru-RU"/>
        </w:rPr>
        <w:t>Муниципальное бюджетное общеобразовательное учреждение</w:t>
      </w:r>
    </w:p>
    <w:p w:rsidR="00F761B9" w:rsidRPr="00F761B9" w:rsidRDefault="00F761B9" w:rsidP="00F761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proofErr w:type="gramStart"/>
      <w:r w:rsidRPr="00F761B9">
        <w:rPr>
          <w:rFonts w:ascii="Times New Roman" w:hAnsi="Times New Roman"/>
          <w:sz w:val="28"/>
          <w:szCs w:val="28"/>
          <w:lang w:eastAsia="ru-RU" w:bidi="ru-RU"/>
        </w:rPr>
        <w:t>средняя</w:t>
      </w:r>
      <w:proofErr w:type="gramEnd"/>
      <w:r w:rsidRPr="00F761B9">
        <w:rPr>
          <w:rFonts w:ascii="Times New Roman" w:hAnsi="Times New Roman"/>
          <w:sz w:val="28"/>
          <w:szCs w:val="28"/>
          <w:lang w:eastAsia="ru-RU" w:bidi="ru-RU"/>
        </w:rPr>
        <w:t xml:space="preserve"> общеобразовательная школа с. Большой </w:t>
      </w:r>
      <w:proofErr w:type="spellStart"/>
      <w:r w:rsidRPr="00F761B9">
        <w:rPr>
          <w:rFonts w:ascii="Times New Roman" w:hAnsi="Times New Roman"/>
          <w:sz w:val="28"/>
          <w:szCs w:val="28"/>
          <w:lang w:eastAsia="ru-RU" w:bidi="ru-RU"/>
        </w:rPr>
        <w:t>Самовец</w:t>
      </w:r>
      <w:proofErr w:type="spellEnd"/>
    </w:p>
    <w:p w:rsidR="00F761B9" w:rsidRPr="00F761B9" w:rsidRDefault="00F761B9" w:rsidP="00F761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r w:rsidRPr="00F761B9">
        <w:rPr>
          <w:rFonts w:ascii="Times New Roman" w:hAnsi="Times New Roman"/>
          <w:sz w:val="28"/>
          <w:szCs w:val="28"/>
          <w:lang w:eastAsia="ru-RU" w:bidi="ru-RU"/>
        </w:rPr>
        <w:t xml:space="preserve">                     </w:t>
      </w:r>
      <w:proofErr w:type="spellStart"/>
      <w:r w:rsidRPr="00F761B9">
        <w:rPr>
          <w:rFonts w:ascii="Times New Roman" w:hAnsi="Times New Roman"/>
          <w:sz w:val="28"/>
          <w:szCs w:val="28"/>
          <w:lang w:eastAsia="ru-RU" w:bidi="ru-RU"/>
        </w:rPr>
        <w:t>Грязинского</w:t>
      </w:r>
      <w:proofErr w:type="spellEnd"/>
      <w:r w:rsidRPr="00F761B9">
        <w:rPr>
          <w:rFonts w:ascii="Times New Roman" w:hAnsi="Times New Roman"/>
          <w:sz w:val="28"/>
          <w:szCs w:val="28"/>
          <w:lang w:eastAsia="ru-RU" w:bidi="ru-RU"/>
        </w:rPr>
        <w:t xml:space="preserve"> муниципального района Липецкой области</w:t>
      </w:r>
      <w:r w:rsidRPr="00F761B9">
        <w:rPr>
          <w:rFonts w:ascii="Times New Roman" w:hAnsi="Times New Roman"/>
          <w:sz w:val="28"/>
          <w:szCs w:val="28"/>
          <w:lang w:eastAsia="ru-RU" w:bidi="ru-RU"/>
        </w:rPr>
        <w:tab/>
      </w:r>
      <w:r w:rsidRPr="00F761B9">
        <w:rPr>
          <w:rFonts w:ascii="Times New Roman" w:hAnsi="Times New Roman"/>
          <w:sz w:val="28"/>
          <w:szCs w:val="28"/>
          <w:lang w:eastAsia="ru-RU" w:bidi="ru-RU"/>
        </w:rPr>
        <w:tab/>
      </w:r>
      <w:r w:rsidRPr="00F761B9">
        <w:rPr>
          <w:rFonts w:ascii="Times New Roman" w:hAnsi="Times New Roman"/>
          <w:sz w:val="28"/>
          <w:szCs w:val="28"/>
          <w:lang w:eastAsia="ru-RU" w:bidi="ru-RU"/>
        </w:rPr>
        <w:tab/>
      </w:r>
      <w:r w:rsidRPr="00F761B9">
        <w:rPr>
          <w:rFonts w:ascii="Times New Roman" w:hAnsi="Times New Roman"/>
          <w:sz w:val="28"/>
          <w:szCs w:val="28"/>
          <w:lang w:eastAsia="ru-RU" w:bidi="ru-RU"/>
        </w:rPr>
        <w:tab/>
      </w:r>
      <w:r w:rsidRPr="00F761B9">
        <w:rPr>
          <w:rFonts w:ascii="Times New Roman" w:hAnsi="Times New Roman"/>
          <w:sz w:val="28"/>
          <w:szCs w:val="28"/>
          <w:lang w:eastAsia="ru-RU" w:bidi="ru-RU"/>
        </w:rPr>
        <w:tab/>
      </w:r>
      <w:r w:rsidRPr="00F761B9">
        <w:rPr>
          <w:rFonts w:ascii="Times New Roman" w:hAnsi="Times New Roman"/>
          <w:sz w:val="28"/>
          <w:szCs w:val="28"/>
          <w:lang w:eastAsia="ru-RU" w:bidi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402"/>
        <w:gridCol w:w="3402"/>
      </w:tblGrid>
      <w:tr w:rsidR="00F761B9" w:rsidRPr="00F761B9" w:rsidTr="004A3304">
        <w:trPr>
          <w:trHeight w:val="188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B9" w:rsidRPr="00F761B9" w:rsidRDefault="00F761B9" w:rsidP="00F761B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 w:bidi="ru-RU"/>
              </w:rPr>
            </w:pPr>
            <w:r w:rsidRPr="00F761B9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 xml:space="preserve">       «Рассмотрено»</w:t>
            </w:r>
          </w:p>
          <w:p w:rsidR="00F761B9" w:rsidRPr="00F761B9" w:rsidRDefault="00F761B9" w:rsidP="00F7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proofErr w:type="gramStart"/>
            <w:r w:rsidRPr="00F761B9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на</w:t>
            </w:r>
            <w:proofErr w:type="gramEnd"/>
            <w:r w:rsidRPr="00F761B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заседании МО</w:t>
            </w:r>
          </w:p>
          <w:p w:rsidR="00F761B9" w:rsidRPr="00F761B9" w:rsidRDefault="00F761B9" w:rsidP="00F7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F761B9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Руководитель МО</w:t>
            </w:r>
          </w:p>
          <w:p w:rsidR="00F761B9" w:rsidRPr="00F761B9" w:rsidRDefault="00F761B9" w:rsidP="00F7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F761B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_________ </w:t>
            </w:r>
            <w:proofErr w:type="spellStart"/>
            <w:r w:rsidRPr="00F761B9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О.Н.Пронина</w:t>
            </w:r>
            <w:proofErr w:type="spellEnd"/>
          </w:p>
          <w:p w:rsidR="00F761B9" w:rsidRPr="00F761B9" w:rsidRDefault="00F761B9" w:rsidP="00F7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F761B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Протокол </w:t>
            </w:r>
          </w:p>
          <w:p w:rsidR="00F761B9" w:rsidRPr="00F761B9" w:rsidRDefault="004A3304" w:rsidP="00F761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         .2018</w:t>
            </w:r>
            <w:r w:rsidR="00F761B9" w:rsidRPr="00F761B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г.    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B9" w:rsidRPr="00F761B9" w:rsidRDefault="00F761B9" w:rsidP="00F761B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 w:bidi="ru-RU"/>
              </w:rPr>
            </w:pPr>
            <w:r w:rsidRPr="00F761B9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 xml:space="preserve">       «Рассмотрено»</w:t>
            </w:r>
          </w:p>
          <w:p w:rsidR="00F761B9" w:rsidRPr="00F761B9" w:rsidRDefault="00F761B9" w:rsidP="00F7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proofErr w:type="gramStart"/>
            <w:r w:rsidRPr="00F761B9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на</w:t>
            </w:r>
            <w:proofErr w:type="gramEnd"/>
            <w:r w:rsidRPr="00F761B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заседании МС</w:t>
            </w:r>
          </w:p>
          <w:p w:rsidR="00F761B9" w:rsidRPr="00F761B9" w:rsidRDefault="00F761B9" w:rsidP="00F7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F761B9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Руководитель МС</w:t>
            </w:r>
          </w:p>
          <w:p w:rsidR="00F761B9" w:rsidRPr="00F761B9" w:rsidRDefault="00F761B9" w:rsidP="00F7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F761B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_______ В.В. </w:t>
            </w:r>
            <w:proofErr w:type="spellStart"/>
            <w:r w:rsidRPr="00F761B9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Голышкина</w:t>
            </w:r>
            <w:proofErr w:type="spellEnd"/>
          </w:p>
          <w:p w:rsidR="00F761B9" w:rsidRPr="00F761B9" w:rsidRDefault="00F761B9" w:rsidP="00F7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F761B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Протокол </w:t>
            </w:r>
          </w:p>
          <w:p w:rsidR="00F761B9" w:rsidRPr="00F761B9" w:rsidRDefault="004A3304" w:rsidP="00F761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               2018</w:t>
            </w:r>
            <w:r w:rsidR="00F761B9" w:rsidRPr="00F761B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г.    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B9" w:rsidRPr="00F761B9" w:rsidRDefault="00F761B9" w:rsidP="00F761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 w:bidi="ru-RU"/>
              </w:rPr>
            </w:pPr>
            <w:r w:rsidRPr="00F761B9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 xml:space="preserve">       «Утверждаю»</w:t>
            </w:r>
          </w:p>
          <w:p w:rsidR="00F761B9" w:rsidRPr="00F761B9" w:rsidRDefault="00F761B9" w:rsidP="00F7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F761B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Директор МБОУ СОШ </w:t>
            </w:r>
          </w:p>
          <w:p w:rsidR="00F761B9" w:rsidRPr="00F761B9" w:rsidRDefault="00F761B9" w:rsidP="00F7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F761B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с. Большой </w:t>
            </w:r>
            <w:proofErr w:type="spellStart"/>
            <w:r w:rsidRPr="00F761B9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Самовец</w:t>
            </w:r>
            <w:proofErr w:type="spellEnd"/>
          </w:p>
          <w:p w:rsidR="00F761B9" w:rsidRPr="00F761B9" w:rsidRDefault="00F761B9" w:rsidP="00F7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F761B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__________ Д.Ю. </w:t>
            </w:r>
            <w:proofErr w:type="spellStart"/>
            <w:r w:rsidRPr="00F761B9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Федерякин</w:t>
            </w:r>
            <w:proofErr w:type="spellEnd"/>
          </w:p>
          <w:p w:rsidR="00F761B9" w:rsidRPr="00F761B9" w:rsidRDefault="00F761B9" w:rsidP="00F7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F761B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Приказ </w:t>
            </w:r>
          </w:p>
          <w:p w:rsidR="00F761B9" w:rsidRPr="00F761B9" w:rsidRDefault="00F761B9" w:rsidP="00F7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proofErr w:type="gramStart"/>
            <w:r w:rsidRPr="00F761B9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от</w:t>
            </w:r>
            <w:proofErr w:type="gramEnd"/>
            <w:r w:rsidRPr="00F761B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  </w:t>
            </w:r>
            <w:r w:rsidR="004A3304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         2018</w:t>
            </w:r>
            <w:r w:rsidRPr="00F761B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г. №</w:t>
            </w:r>
          </w:p>
          <w:p w:rsidR="00F761B9" w:rsidRPr="00F761B9" w:rsidRDefault="00F761B9" w:rsidP="00F761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</w:tr>
    </w:tbl>
    <w:p w:rsidR="00F761B9" w:rsidRPr="00F761B9" w:rsidRDefault="00F761B9" w:rsidP="00F761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  <w:lang w:eastAsia="ru-RU" w:bidi="ru-RU"/>
        </w:rPr>
      </w:pPr>
    </w:p>
    <w:p w:rsidR="00F761B9" w:rsidRPr="00F761B9" w:rsidRDefault="00F761B9" w:rsidP="00F761B9">
      <w:pPr>
        <w:widowControl w:val="0"/>
        <w:shd w:val="clear" w:color="auto" w:fill="FFFFFF"/>
        <w:tabs>
          <w:tab w:val="left" w:pos="2437"/>
          <w:tab w:val="center" w:pos="5074"/>
        </w:tabs>
        <w:autoSpaceDE w:val="0"/>
        <w:autoSpaceDN w:val="0"/>
        <w:adjustRightInd w:val="0"/>
        <w:spacing w:after="0" w:line="360" w:lineRule="auto"/>
        <w:ind w:right="57"/>
        <w:rPr>
          <w:rFonts w:ascii="Times New Roman" w:hAnsi="Times New Roman"/>
          <w:color w:val="000000"/>
          <w:sz w:val="20"/>
          <w:szCs w:val="20"/>
          <w:lang w:eastAsia="ru-RU" w:bidi="ru-RU"/>
        </w:rPr>
      </w:pPr>
      <w:r w:rsidRPr="00F761B9">
        <w:rPr>
          <w:rFonts w:ascii="Times New Roman" w:hAnsi="Times New Roman"/>
          <w:color w:val="000000"/>
          <w:sz w:val="20"/>
          <w:szCs w:val="20"/>
          <w:lang w:eastAsia="ru-RU" w:bidi="ru-RU"/>
        </w:rPr>
        <w:t xml:space="preserve">                                                    </w:t>
      </w:r>
    </w:p>
    <w:p w:rsidR="00F761B9" w:rsidRPr="00F761B9" w:rsidRDefault="00F761B9" w:rsidP="00F761B9">
      <w:pPr>
        <w:widowControl w:val="0"/>
        <w:shd w:val="clear" w:color="auto" w:fill="FFFFFF"/>
        <w:tabs>
          <w:tab w:val="left" w:pos="2437"/>
          <w:tab w:val="center" w:pos="5074"/>
        </w:tabs>
        <w:autoSpaceDE w:val="0"/>
        <w:autoSpaceDN w:val="0"/>
        <w:adjustRightInd w:val="0"/>
        <w:spacing w:after="0" w:line="360" w:lineRule="auto"/>
        <w:ind w:right="57"/>
        <w:jc w:val="center"/>
        <w:rPr>
          <w:rFonts w:ascii="Times New Roman" w:hAnsi="Times New Roman"/>
          <w:color w:val="000000"/>
          <w:sz w:val="20"/>
          <w:szCs w:val="20"/>
          <w:lang w:eastAsia="ru-RU" w:bidi="ru-RU"/>
        </w:rPr>
      </w:pPr>
    </w:p>
    <w:p w:rsidR="00F761B9" w:rsidRPr="00F761B9" w:rsidRDefault="00F761B9" w:rsidP="00F761B9">
      <w:pPr>
        <w:widowControl w:val="0"/>
        <w:shd w:val="clear" w:color="auto" w:fill="FFFFFF"/>
        <w:tabs>
          <w:tab w:val="left" w:pos="2437"/>
          <w:tab w:val="center" w:pos="5074"/>
        </w:tabs>
        <w:autoSpaceDE w:val="0"/>
        <w:autoSpaceDN w:val="0"/>
        <w:adjustRightInd w:val="0"/>
        <w:spacing w:after="0" w:line="360" w:lineRule="auto"/>
        <w:ind w:right="57"/>
        <w:jc w:val="center"/>
        <w:rPr>
          <w:rFonts w:ascii="Times New Roman" w:hAnsi="Times New Roman"/>
          <w:b/>
          <w:bCs/>
          <w:color w:val="000000"/>
          <w:w w:val="133"/>
          <w:sz w:val="44"/>
          <w:szCs w:val="44"/>
          <w:lang w:eastAsia="ru-RU" w:bidi="ru-RU"/>
        </w:rPr>
      </w:pPr>
    </w:p>
    <w:p w:rsidR="00F761B9" w:rsidRPr="00F761B9" w:rsidRDefault="00F761B9" w:rsidP="00F761B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F761B9">
        <w:rPr>
          <w:rFonts w:ascii="Times New Roman" w:hAnsi="Times New Roman"/>
          <w:b/>
          <w:sz w:val="36"/>
          <w:szCs w:val="36"/>
          <w:lang w:eastAsia="ru-RU"/>
        </w:rPr>
        <w:t>Рабочая программа</w:t>
      </w:r>
    </w:p>
    <w:p w:rsidR="00F761B9" w:rsidRPr="00F761B9" w:rsidRDefault="00F761B9" w:rsidP="00F761B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proofErr w:type="gramStart"/>
      <w:r w:rsidRPr="00F761B9">
        <w:rPr>
          <w:rFonts w:ascii="Times New Roman" w:hAnsi="Times New Roman"/>
          <w:b/>
          <w:sz w:val="36"/>
          <w:szCs w:val="36"/>
          <w:lang w:eastAsia="ru-RU"/>
        </w:rPr>
        <w:t>по</w:t>
      </w:r>
      <w:proofErr w:type="gramEnd"/>
      <w:r w:rsidRPr="00F761B9">
        <w:rPr>
          <w:rFonts w:ascii="Times New Roman" w:hAnsi="Times New Roman"/>
          <w:b/>
          <w:sz w:val="36"/>
          <w:szCs w:val="36"/>
          <w:lang w:eastAsia="ru-RU"/>
        </w:rPr>
        <w:t xml:space="preserve"> учебному предмету «Русский язык»</w:t>
      </w:r>
    </w:p>
    <w:p w:rsidR="00F761B9" w:rsidRPr="00F761B9" w:rsidRDefault="00F761B9" w:rsidP="00F761B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61B9">
        <w:rPr>
          <w:rFonts w:ascii="Times New Roman" w:hAnsi="Times New Roman"/>
          <w:sz w:val="24"/>
          <w:szCs w:val="24"/>
          <w:lang w:eastAsia="ru-RU"/>
        </w:rPr>
        <w:t>(</w:t>
      </w:r>
      <w:proofErr w:type="gramStart"/>
      <w:r w:rsidRPr="00F761B9">
        <w:rPr>
          <w:rFonts w:ascii="Times New Roman" w:hAnsi="Times New Roman"/>
          <w:sz w:val="24"/>
          <w:szCs w:val="24"/>
          <w:lang w:eastAsia="ru-RU"/>
        </w:rPr>
        <w:t>наименование</w:t>
      </w:r>
      <w:proofErr w:type="gramEnd"/>
      <w:r w:rsidRPr="00F761B9">
        <w:rPr>
          <w:rFonts w:ascii="Times New Roman" w:hAnsi="Times New Roman"/>
          <w:sz w:val="24"/>
          <w:szCs w:val="24"/>
          <w:lang w:eastAsia="ru-RU"/>
        </w:rPr>
        <w:t xml:space="preserve"> учебного предмета (курса)</w:t>
      </w:r>
    </w:p>
    <w:p w:rsidR="00F761B9" w:rsidRPr="00F761B9" w:rsidRDefault="00F761B9" w:rsidP="00F761B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761B9" w:rsidRPr="00F761B9" w:rsidRDefault="00F761B9" w:rsidP="00F761B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F761B9" w:rsidRPr="00F761B9" w:rsidRDefault="006D08BF" w:rsidP="00F761B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9</w:t>
      </w:r>
      <w:r w:rsidR="00F761B9" w:rsidRPr="00F761B9">
        <w:rPr>
          <w:rFonts w:ascii="Times New Roman" w:hAnsi="Times New Roman"/>
          <w:b/>
          <w:sz w:val="40"/>
          <w:szCs w:val="40"/>
          <w:lang w:eastAsia="ru-RU"/>
        </w:rPr>
        <w:t xml:space="preserve"> класс</w:t>
      </w:r>
    </w:p>
    <w:p w:rsidR="00F761B9" w:rsidRPr="00F761B9" w:rsidRDefault="00D835FE" w:rsidP="00F761B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(ФК ГОС)</w:t>
      </w:r>
    </w:p>
    <w:p w:rsidR="00F761B9" w:rsidRPr="00F761B9" w:rsidRDefault="004A3304" w:rsidP="00F761B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2018-</w:t>
      </w:r>
      <w:r w:rsidR="006D08BF">
        <w:rPr>
          <w:rFonts w:ascii="Times New Roman" w:hAnsi="Times New Roman"/>
          <w:b/>
          <w:sz w:val="32"/>
          <w:szCs w:val="32"/>
          <w:lang w:eastAsia="ru-RU"/>
        </w:rPr>
        <w:t>2019</w:t>
      </w:r>
      <w:r w:rsidR="00F761B9" w:rsidRPr="00F761B9">
        <w:rPr>
          <w:rFonts w:ascii="Times New Roman" w:hAnsi="Times New Roman"/>
          <w:b/>
          <w:sz w:val="32"/>
          <w:szCs w:val="32"/>
          <w:lang w:eastAsia="ru-RU"/>
        </w:rPr>
        <w:t xml:space="preserve"> учебный год</w:t>
      </w:r>
    </w:p>
    <w:p w:rsidR="00F761B9" w:rsidRPr="00F761B9" w:rsidRDefault="00F761B9" w:rsidP="00F761B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61B9">
        <w:rPr>
          <w:rFonts w:ascii="Times New Roman" w:hAnsi="Times New Roman"/>
          <w:sz w:val="24"/>
          <w:szCs w:val="24"/>
          <w:lang w:eastAsia="ru-RU"/>
        </w:rPr>
        <w:t>(</w:t>
      </w:r>
      <w:proofErr w:type="gramStart"/>
      <w:r w:rsidRPr="00F761B9">
        <w:rPr>
          <w:rFonts w:ascii="Times New Roman" w:hAnsi="Times New Roman"/>
          <w:sz w:val="24"/>
          <w:szCs w:val="24"/>
          <w:lang w:eastAsia="ru-RU"/>
        </w:rPr>
        <w:t>срок</w:t>
      </w:r>
      <w:proofErr w:type="gramEnd"/>
      <w:r w:rsidRPr="00F761B9">
        <w:rPr>
          <w:rFonts w:ascii="Times New Roman" w:hAnsi="Times New Roman"/>
          <w:sz w:val="24"/>
          <w:szCs w:val="24"/>
          <w:lang w:eastAsia="ru-RU"/>
        </w:rPr>
        <w:t xml:space="preserve"> реализации программы)</w:t>
      </w:r>
    </w:p>
    <w:p w:rsidR="00F761B9" w:rsidRPr="00F761B9" w:rsidRDefault="00F761B9" w:rsidP="00F761B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F761B9" w:rsidRDefault="00F761B9" w:rsidP="00F761B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6530DE" w:rsidRDefault="006530DE" w:rsidP="00F761B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6530DE" w:rsidRDefault="006530DE" w:rsidP="00F761B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6530DE" w:rsidRDefault="006530DE" w:rsidP="00F761B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6530DE" w:rsidRDefault="006530DE" w:rsidP="00F761B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6530DE" w:rsidRDefault="006530DE" w:rsidP="00F761B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6530DE" w:rsidRDefault="006530DE" w:rsidP="00F761B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6530DE" w:rsidRDefault="006530DE" w:rsidP="00F761B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6530DE" w:rsidRDefault="006530DE" w:rsidP="00F761B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6530DE" w:rsidRPr="00F761B9" w:rsidRDefault="006530DE" w:rsidP="00F761B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F761B9" w:rsidRPr="00F761B9" w:rsidRDefault="00F761B9" w:rsidP="00F761B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F761B9" w:rsidRPr="00F761B9" w:rsidRDefault="00F761B9" w:rsidP="00F761B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F761B9" w:rsidRPr="00F761B9" w:rsidRDefault="00F761B9" w:rsidP="00F761B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F761B9" w:rsidRPr="00F761B9" w:rsidRDefault="00F761B9" w:rsidP="00F761B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761B9">
        <w:rPr>
          <w:rFonts w:ascii="Times New Roman" w:hAnsi="Times New Roman"/>
          <w:sz w:val="20"/>
          <w:szCs w:val="20"/>
          <w:lang w:eastAsia="ru-RU"/>
        </w:rPr>
        <w:t>Ф.И.О. учителя (преподавателя), составившего рабочую учебную программу:</w:t>
      </w:r>
    </w:p>
    <w:p w:rsidR="00F761B9" w:rsidRPr="00F761B9" w:rsidRDefault="00F761B9" w:rsidP="00F761B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F761B9">
        <w:rPr>
          <w:rFonts w:ascii="Times New Roman" w:hAnsi="Times New Roman"/>
          <w:b/>
          <w:sz w:val="28"/>
          <w:szCs w:val="28"/>
          <w:lang w:eastAsia="ru-RU"/>
        </w:rPr>
        <w:t>Сокрюкина</w:t>
      </w:r>
      <w:proofErr w:type="spellEnd"/>
      <w:r w:rsidRPr="00F761B9">
        <w:rPr>
          <w:rFonts w:ascii="Times New Roman" w:hAnsi="Times New Roman"/>
          <w:b/>
          <w:sz w:val="28"/>
          <w:szCs w:val="28"/>
          <w:lang w:eastAsia="ru-RU"/>
        </w:rPr>
        <w:t xml:space="preserve"> Л.М.</w:t>
      </w:r>
    </w:p>
    <w:p w:rsidR="006834A5" w:rsidRDefault="006834A5" w:rsidP="00867610">
      <w:pPr>
        <w:tabs>
          <w:tab w:val="left" w:pos="230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530DE" w:rsidRDefault="006530DE" w:rsidP="00867610">
      <w:pPr>
        <w:tabs>
          <w:tab w:val="left" w:pos="230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530DE" w:rsidRDefault="006530DE" w:rsidP="00867610">
      <w:pPr>
        <w:tabs>
          <w:tab w:val="left" w:pos="230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834A5" w:rsidRDefault="006834A5" w:rsidP="00867610">
      <w:pPr>
        <w:tabs>
          <w:tab w:val="left" w:pos="230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834A5" w:rsidRDefault="006834A5" w:rsidP="00867610">
      <w:pPr>
        <w:tabs>
          <w:tab w:val="left" w:pos="230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530DE" w:rsidRDefault="006530DE" w:rsidP="00867610">
      <w:pPr>
        <w:tabs>
          <w:tab w:val="left" w:pos="230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530DE" w:rsidRDefault="006530DE" w:rsidP="00867610">
      <w:pPr>
        <w:tabs>
          <w:tab w:val="left" w:pos="230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530DE" w:rsidRDefault="006530DE" w:rsidP="00867610">
      <w:pPr>
        <w:tabs>
          <w:tab w:val="left" w:pos="230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8595E" w:rsidRPr="006D08BF" w:rsidRDefault="0018595E" w:rsidP="006D08BF">
      <w:pPr>
        <w:pStyle w:val="ad"/>
        <w:numPr>
          <w:ilvl w:val="0"/>
          <w:numId w:val="31"/>
        </w:numPr>
        <w:tabs>
          <w:tab w:val="left" w:pos="23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D08BF">
        <w:rPr>
          <w:rFonts w:ascii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E53E55" w:rsidRPr="00E53E55" w:rsidRDefault="00E53E55" w:rsidP="00867610">
      <w:pPr>
        <w:numPr>
          <w:ilvl w:val="1"/>
          <w:numId w:val="1"/>
        </w:numPr>
        <w:tabs>
          <w:tab w:val="left" w:pos="23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53E55">
        <w:rPr>
          <w:rFonts w:ascii="Times New Roman" w:hAnsi="Times New Roman"/>
          <w:b/>
          <w:sz w:val="24"/>
          <w:szCs w:val="24"/>
          <w:lang w:eastAsia="ru-RU"/>
        </w:rPr>
        <w:t>Цели и задачи, решаемые при реализации рабочей программы</w:t>
      </w:r>
    </w:p>
    <w:p w:rsidR="00E53E55" w:rsidRPr="004876DA" w:rsidRDefault="00E53E55" w:rsidP="008676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76DA">
        <w:rPr>
          <w:rFonts w:ascii="Times New Roman" w:hAnsi="Times New Roman"/>
          <w:sz w:val="24"/>
          <w:szCs w:val="24"/>
          <w:lang w:eastAsia="ru-RU"/>
        </w:rPr>
        <w:t>Воспитание гражданственности и патриотизма, любви к русскому языку, осознанного отношения к языку как к духовной ценности, средству общения и получения знаний в разных сферах человеческой деятельности, овладение культурой межнационального общения.</w:t>
      </w:r>
    </w:p>
    <w:p w:rsidR="00E53E55" w:rsidRPr="004876DA" w:rsidRDefault="00E53E55" w:rsidP="008676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76DA">
        <w:rPr>
          <w:rFonts w:ascii="Times New Roman" w:hAnsi="Times New Roman"/>
          <w:sz w:val="24"/>
          <w:szCs w:val="24"/>
          <w:lang w:eastAsia="ru-RU"/>
        </w:rPr>
        <w:t>Развитие речевой и мыслительной деятельности, коммуникативных умений и навыков, обеспечивающих владение русским литературным языком в разных сферах и ситуациях общения; готовности и способности к речевому взаимодействию и взаимопониманию к потребности в речевом самосовершенствовании.</w:t>
      </w:r>
    </w:p>
    <w:p w:rsidR="00E53E55" w:rsidRPr="004876DA" w:rsidRDefault="00E53E55" w:rsidP="008676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76DA">
        <w:rPr>
          <w:rFonts w:ascii="Times New Roman" w:hAnsi="Times New Roman"/>
          <w:sz w:val="24"/>
          <w:szCs w:val="24"/>
          <w:lang w:eastAsia="ru-RU"/>
        </w:rPr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общения.</w:t>
      </w:r>
    </w:p>
    <w:p w:rsidR="00E53E55" w:rsidRPr="004876DA" w:rsidRDefault="00E53E55" w:rsidP="008676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76DA">
        <w:rPr>
          <w:rFonts w:ascii="Times New Roman" w:hAnsi="Times New Roman"/>
          <w:sz w:val="24"/>
          <w:szCs w:val="24"/>
          <w:lang w:eastAsia="ru-RU"/>
        </w:rPr>
        <w:t>Формирование  умений опознавать, анализировать, классифицировать языковые факты, оценивать их с точки зрения нормативности, соответствия сфере и ситуации общения;  осуществлять информационный поиск, извлекать и преобразовывать необходимую информацию.</w:t>
      </w:r>
    </w:p>
    <w:p w:rsidR="00E53E55" w:rsidRPr="004876DA" w:rsidRDefault="00E53E55" w:rsidP="008676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76DA">
        <w:rPr>
          <w:rFonts w:ascii="Times New Roman" w:hAnsi="Times New Roman"/>
          <w:sz w:val="24"/>
          <w:szCs w:val="24"/>
          <w:lang w:eastAsia="ru-RU"/>
        </w:rPr>
        <w:t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E53E55" w:rsidRPr="004876DA" w:rsidRDefault="00E53E55" w:rsidP="0086761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3E55" w:rsidRPr="004876DA" w:rsidRDefault="00E53E55" w:rsidP="00867610">
      <w:pPr>
        <w:autoSpaceDE w:val="0"/>
        <w:autoSpaceDN w:val="0"/>
        <w:adjustRightInd w:val="0"/>
        <w:spacing w:after="0" w:line="240" w:lineRule="auto"/>
        <w:ind w:left="360" w:right="-143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4876DA">
        <w:rPr>
          <w:rFonts w:ascii="Times New Roman" w:hAnsi="Times New Roman"/>
          <w:i/>
          <w:sz w:val="24"/>
          <w:szCs w:val="24"/>
          <w:lang w:eastAsia="ru-RU"/>
        </w:rPr>
        <w:t>Данные цели обуславливают решение следующих задач:</w:t>
      </w:r>
    </w:p>
    <w:p w:rsidR="00E53E55" w:rsidRPr="004876DA" w:rsidRDefault="00E53E55" w:rsidP="008676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53E55" w:rsidRPr="004876DA" w:rsidRDefault="00E53E55" w:rsidP="008676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76DA">
        <w:rPr>
          <w:rFonts w:ascii="Times New Roman" w:hAnsi="Times New Roman"/>
          <w:sz w:val="24"/>
          <w:szCs w:val="24"/>
          <w:lang w:eastAsia="ru-RU"/>
        </w:rPr>
        <w:t>развитие и совершенствование способности учащихся к речевому взаимодействию и социальной адаптации;</w:t>
      </w:r>
    </w:p>
    <w:p w:rsidR="00E53E55" w:rsidRPr="004876DA" w:rsidRDefault="00E53E55" w:rsidP="008676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76DA">
        <w:rPr>
          <w:rFonts w:ascii="Times New Roman" w:hAnsi="Times New Roman"/>
          <w:sz w:val="24"/>
          <w:szCs w:val="24"/>
          <w:lang w:eastAsia="ru-RU"/>
        </w:rPr>
        <w:t>углубление  и расширение знаний о языковой норме и ее разновидностях, нормах речевого поведения в различных сферах общения, совершенствование умений моделировать свое речевое поведение в соответствии  с условиями и задачами общения;</w:t>
      </w:r>
    </w:p>
    <w:p w:rsidR="00E53E55" w:rsidRDefault="00E53E55" w:rsidP="0086761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76DA">
        <w:rPr>
          <w:rFonts w:ascii="Times New Roman" w:hAnsi="Times New Roman"/>
          <w:sz w:val="24"/>
          <w:szCs w:val="24"/>
          <w:lang w:eastAsia="ru-RU"/>
        </w:rPr>
        <w:t xml:space="preserve">развитие  и совершенствование коммуникативной, языковой, лингвистической и </w:t>
      </w:r>
      <w:proofErr w:type="spellStart"/>
      <w:r w:rsidRPr="004876DA">
        <w:rPr>
          <w:rFonts w:ascii="Times New Roman" w:hAnsi="Times New Roman"/>
          <w:sz w:val="24"/>
          <w:szCs w:val="24"/>
          <w:lang w:eastAsia="ru-RU"/>
        </w:rPr>
        <w:t>культуроведческой</w:t>
      </w:r>
      <w:proofErr w:type="spellEnd"/>
      <w:r w:rsidRPr="004876DA">
        <w:rPr>
          <w:rFonts w:ascii="Times New Roman" w:hAnsi="Times New Roman"/>
          <w:sz w:val="24"/>
          <w:szCs w:val="24"/>
          <w:lang w:eastAsia="ru-RU"/>
        </w:rPr>
        <w:t xml:space="preserve"> компетенции.</w:t>
      </w:r>
    </w:p>
    <w:p w:rsidR="00E53E55" w:rsidRPr="00412341" w:rsidRDefault="00E53E55" w:rsidP="00867610">
      <w:pPr>
        <w:tabs>
          <w:tab w:val="left" w:pos="23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7238" w:rsidRPr="00FF6E79" w:rsidRDefault="00727238" w:rsidP="00867610">
      <w:pPr>
        <w:pStyle w:val="ab"/>
        <w:spacing w:before="0" w:beforeAutospacing="0" w:after="0" w:afterAutospacing="0"/>
        <w:ind w:left="720"/>
        <w:rPr>
          <w:b/>
        </w:rPr>
      </w:pPr>
      <w:r w:rsidRPr="00FF6E79">
        <w:rPr>
          <w:b/>
        </w:rPr>
        <w:t>2. Рабочая программа составлена на основании следующих нормативно-правовых документов:</w:t>
      </w:r>
    </w:p>
    <w:p w:rsidR="00727238" w:rsidRPr="00FF6E79" w:rsidRDefault="00727238" w:rsidP="00867610">
      <w:pPr>
        <w:pStyle w:val="ab"/>
        <w:numPr>
          <w:ilvl w:val="0"/>
          <w:numId w:val="12"/>
        </w:numPr>
        <w:spacing w:before="0" w:beforeAutospacing="0" w:after="0" w:afterAutospacing="0"/>
      </w:pPr>
      <w:r w:rsidRPr="00FF6E79">
        <w:t>Федерального закона Российской Федерации от 29.12. 2012. N 273-ФЗ "Об образовании в Российской Федерации"</w:t>
      </w:r>
    </w:p>
    <w:p w:rsidR="00727238" w:rsidRPr="00FF6E79" w:rsidRDefault="00727238" w:rsidP="00867610">
      <w:pPr>
        <w:pStyle w:val="ab"/>
        <w:numPr>
          <w:ilvl w:val="0"/>
          <w:numId w:val="12"/>
        </w:numPr>
        <w:spacing w:before="0" w:beforeAutospacing="0" w:after="0" w:afterAutospacing="0"/>
      </w:pPr>
      <w:r w:rsidRPr="00FF6E79">
        <w:t>Федерального компонента государственного стандарта общего образования. Основное общее образование. Среднее (полное) общее образование (утвержден приказом Министерства образования и науки РФ от «5» марта 2004 г. № 1089)</w:t>
      </w:r>
    </w:p>
    <w:p w:rsidR="00727238" w:rsidRDefault="00FF6E79" w:rsidP="00867610">
      <w:pPr>
        <w:pStyle w:val="ab"/>
        <w:numPr>
          <w:ilvl w:val="0"/>
          <w:numId w:val="12"/>
        </w:numPr>
        <w:spacing w:before="0" w:beforeAutospacing="0" w:after="0" w:afterAutospacing="0"/>
      </w:pPr>
      <w:r w:rsidRPr="00867610">
        <w:t xml:space="preserve">Учебного плана МБОУ СОШ </w:t>
      </w:r>
      <w:r w:rsidR="00F761B9">
        <w:t xml:space="preserve">с. Большой </w:t>
      </w:r>
      <w:proofErr w:type="spellStart"/>
      <w:r w:rsidR="00F761B9">
        <w:t>Самовец</w:t>
      </w:r>
      <w:proofErr w:type="spellEnd"/>
      <w:r w:rsidR="005104AE" w:rsidRPr="00867610">
        <w:t xml:space="preserve"> </w:t>
      </w:r>
    </w:p>
    <w:p w:rsidR="00606330" w:rsidRPr="00867610" w:rsidRDefault="00606330" w:rsidP="00867610">
      <w:pPr>
        <w:pStyle w:val="ab"/>
        <w:numPr>
          <w:ilvl w:val="0"/>
          <w:numId w:val="12"/>
        </w:numPr>
        <w:spacing w:before="0" w:beforeAutospacing="0" w:after="0" w:afterAutospacing="0"/>
      </w:pPr>
      <w:r w:rsidRPr="00867610">
        <w:t>Основной образовательной программы основного</w:t>
      </w:r>
      <w:r w:rsidR="00177E2B" w:rsidRPr="00867610">
        <w:t xml:space="preserve"> общего</w:t>
      </w:r>
      <w:r w:rsidRPr="00867610">
        <w:t xml:space="preserve"> образования</w:t>
      </w:r>
      <w:r w:rsidR="00177E2B" w:rsidRPr="00867610">
        <w:t>.</w:t>
      </w:r>
    </w:p>
    <w:p w:rsidR="0018595E" w:rsidRPr="00412341" w:rsidRDefault="0018595E" w:rsidP="00867610">
      <w:pPr>
        <w:tabs>
          <w:tab w:val="left" w:pos="23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2370E5" w:rsidRPr="002370E5" w:rsidRDefault="002370E5" w:rsidP="0086761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2370E5">
        <w:rPr>
          <w:rFonts w:ascii="Times New Roman" w:hAnsi="Times New Roman"/>
          <w:b/>
          <w:sz w:val="24"/>
          <w:szCs w:val="24"/>
          <w:lang w:eastAsia="ru-RU"/>
        </w:rPr>
        <w:t>3. Сведения о программе,</w:t>
      </w:r>
      <w:r w:rsidR="00FF6E79" w:rsidRPr="002370E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370E5">
        <w:rPr>
          <w:rFonts w:ascii="Times New Roman" w:hAnsi="Times New Roman"/>
          <w:b/>
          <w:sz w:val="24"/>
          <w:szCs w:val="24"/>
          <w:lang w:eastAsia="ru-RU"/>
        </w:rPr>
        <w:t>на основании которой разработана рабочая программа</w:t>
      </w:r>
      <w:r w:rsidR="00FF6E79" w:rsidRPr="002370E5"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</w:p>
    <w:p w:rsidR="00903DEC" w:rsidRPr="00C82610" w:rsidRDefault="002370E5" w:rsidP="008676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610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C82610" w:rsidRPr="00C82610">
        <w:rPr>
          <w:rStyle w:val="c11"/>
          <w:rFonts w:ascii="Times New Roman" w:hAnsi="Times New Roman"/>
          <w:sz w:val="24"/>
          <w:szCs w:val="24"/>
        </w:rPr>
        <w:t>Рабочая п</w:t>
      </w:r>
      <w:r w:rsidR="00606330">
        <w:rPr>
          <w:rStyle w:val="c11"/>
          <w:rFonts w:ascii="Times New Roman" w:hAnsi="Times New Roman"/>
          <w:sz w:val="24"/>
          <w:szCs w:val="24"/>
        </w:rPr>
        <w:t xml:space="preserve">рограмма по русскому языку для </w:t>
      </w:r>
      <w:r w:rsidR="00EE3F2F">
        <w:rPr>
          <w:rStyle w:val="c11"/>
          <w:rFonts w:ascii="Times New Roman" w:hAnsi="Times New Roman"/>
          <w:sz w:val="24"/>
          <w:szCs w:val="24"/>
        </w:rPr>
        <w:t>8</w:t>
      </w:r>
      <w:r w:rsidR="00606330" w:rsidRPr="00606330">
        <w:rPr>
          <w:rStyle w:val="c11"/>
          <w:rFonts w:ascii="Times New Roman" w:hAnsi="Times New Roman"/>
          <w:sz w:val="24"/>
          <w:szCs w:val="24"/>
        </w:rPr>
        <w:t>-9 классов</w:t>
      </w:r>
      <w:r w:rsidR="00C82610" w:rsidRPr="00C82610">
        <w:rPr>
          <w:rStyle w:val="c11"/>
          <w:rFonts w:ascii="Times New Roman" w:hAnsi="Times New Roman"/>
          <w:sz w:val="24"/>
          <w:szCs w:val="24"/>
        </w:rPr>
        <w:t xml:space="preserve"> составле</w:t>
      </w:r>
      <w:r w:rsidR="00C82610">
        <w:rPr>
          <w:rStyle w:val="c11"/>
          <w:rFonts w:ascii="Times New Roman" w:hAnsi="Times New Roman"/>
          <w:sz w:val="24"/>
          <w:szCs w:val="24"/>
        </w:rPr>
        <w:t>на с использованием материалов Г</w:t>
      </w:r>
      <w:r w:rsidR="00C82610" w:rsidRPr="00C82610">
        <w:rPr>
          <w:rStyle w:val="c11"/>
          <w:rFonts w:ascii="Times New Roman" w:hAnsi="Times New Roman"/>
          <w:sz w:val="24"/>
          <w:szCs w:val="24"/>
        </w:rPr>
        <w:t xml:space="preserve">осударственного образовательного стандарта основного общего образования и в соответствии c программой по русскому языку к учебникам </w:t>
      </w:r>
      <w:r w:rsidR="00C82610" w:rsidRPr="00606330">
        <w:rPr>
          <w:rStyle w:val="c11"/>
          <w:rFonts w:ascii="Times New Roman" w:hAnsi="Times New Roman"/>
          <w:sz w:val="24"/>
          <w:szCs w:val="24"/>
        </w:rPr>
        <w:t>для 5 – 9 классов</w:t>
      </w:r>
      <w:r w:rsidR="00C82610" w:rsidRPr="00C82610">
        <w:rPr>
          <w:rStyle w:val="c11"/>
          <w:rFonts w:ascii="Times New Roman" w:hAnsi="Times New Roman"/>
          <w:sz w:val="24"/>
          <w:szCs w:val="24"/>
        </w:rPr>
        <w:t xml:space="preserve"> (авторы программы М. Т. Баранов, Т. А. </w:t>
      </w:r>
      <w:proofErr w:type="spellStart"/>
      <w:r w:rsidR="00C82610" w:rsidRPr="00C82610">
        <w:rPr>
          <w:rStyle w:val="c11"/>
          <w:rFonts w:ascii="Times New Roman" w:hAnsi="Times New Roman"/>
          <w:sz w:val="24"/>
          <w:szCs w:val="24"/>
        </w:rPr>
        <w:t>Ладыженская</w:t>
      </w:r>
      <w:proofErr w:type="spellEnd"/>
      <w:r w:rsidR="00C82610" w:rsidRPr="00C82610">
        <w:rPr>
          <w:rStyle w:val="c11"/>
          <w:rFonts w:ascii="Times New Roman" w:hAnsi="Times New Roman"/>
          <w:sz w:val="24"/>
          <w:szCs w:val="24"/>
        </w:rPr>
        <w:t xml:space="preserve">, Н. М. </w:t>
      </w:r>
      <w:proofErr w:type="spellStart"/>
      <w:r w:rsidR="00C82610" w:rsidRPr="00C82610">
        <w:rPr>
          <w:rStyle w:val="c11"/>
          <w:rFonts w:ascii="Times New Roman" w:hAnsi="Times New Roman"/>
          <w:sz w:val="24"/>
          <w:szCs w:val="24"/>
        </w:rPr>
        <w:t>Шанский</w:t>
      </w:r>
      <w:proofErr w:type="spellEnd"/>
      <w:r w:rsidR="00C82610" w:rsidRPr="00C82610">
        <w:rPr>
          <w:rStyle w:val="c11"/>
          <w:rFonts w:ascii="Times New Roman" w:hAnsi="Times New Roman"/>
          <w:sz w:val="24"/>
          <w:szCs w:val="24"/>
        </w:rPr>
        <w:t>) – М.: Просвещение, 2011 г., рекомендованной Министерством образования и науки Российской Федерации. – Москва: Просвещение, 2008.</w:t>
      </w:r>
    </w:p>
    <w:p w:rsidR="00903DEC" w:rsidRPr="00903DEC" w:rsidRDefault="00903DEC" w:rsidP="00867610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03DEC">
        <w:rPr>
          <w:b/>
          <w:color w:val="000000"/>
          <w:sz w:val="24"/>
          <w:szCs w:val="24"/>
        </w:rPr>
        <w:t xml:space="preserve"> </w:t>
      </w:r>
      <w:r w:rsidRPr="00903DEC">
        <w:rPr>
          <w:rFonts w:ascii="Times New Roman" w:hAnsi="Times New Roman"/>
          <w:b/>
          <w:color w:val="000000"/>
          <w:sz w:val="24"/>
          <w:szCs w:val="24"/>
        </w:rPr>
        <w:t>4. Выбор авторской программы мотивирован тем</w:t>
      </w:r>
      <w:r w:rsidRPr="00903DEC">
        <w:rPr>
          <w:rFonts w:ascii="Times New Roman" w:hAnsi="Times New Roman"/>
          <w:color w:val="000000"/>
          <w:sz w:val="24"/>
          <w:szCs w:val="24"/>
        </w:rPr>
        <w:t>, что она</w:t>
      </w:r>
    </w:p>
    <w:p w:rsidR="00903DEC" w:rsidRPr="00903DEC" w:rsidRDefault="00903DEC" w:rsidP="00867610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03DEC">
        <w:rPr>
          <w:rFonts w:ascii="Times New Roman" w:hAnsi="Times New Roman"/>
          <w:color w:val="000000"/>
          <w:sz w:val="24"/>
          <w:szCs w:val="24"/>
        </w:rPr>
        <w:t>- рекомендована Министерством образования РФ для общеобразовательных классов;</w:t>
      </w:r>
    </w:p>
    <w:p w:rsidR="00903DEC" w:rsidRDefault="00903DEC" w:rsidP="008676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3DEC">
        <w:rPr>
          <w:rFonts w:ascii="Times New Roman" w:hAnsi="Times New Roman"/>
          <w:color w:val="000000"/>
          <w:sz w:val="24"/>
          <w:szCs w:val="24"/>
        </w:rPr>
        <w:t>- соответству</w:t>
      </w:r>
      <w:r>
        <w:rPr>
          <w:rFonts w:ascii="Times New Roman" w:hAnsi="Times New Roman"/>
          <w:color w:val="000000"/>
          <w:sz w:val="24"/>
          <w:szCs w:val="24"/>
        </w:rPr>
        <w:t>ет  стандарту основного</w:t>
      </w:r>
      <w:r w:rsidRPr="00903DEC">
        <w:rPr>
          <w:rFonts w:ascii="Times New Roman" w:hAnsi="Times New Roman"/>
          <w:color w:val="000000"/>
          <w:sz w:val="24"/>
          <w:szCs w:val="24"/>
        </w:rPr>
        <w:t xml:space="preserve"> общего образования по русскому языку, социальному заказу родителей;</w:t>
      </w:r>
    </w:p>
    <w:p w:rsidR="00903DEC" w:rsidRPr="00903DEC" w:rsidRDefault="00903DEC" w:rsidP="008676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3DEC">
        <w:rPr>
          <w:rFonts w:ascii="Times New Roman" w:hAnsi="Times New Roman"/>
          <w:color w:val="000000"/>
          <w:sz w:val="24"/>
          <w:szCs w:val="24"/>
        </w:rPr>
        <w:t>- построена с учётом принципов системности, научности, доступности и преемственности;</w:t>
      </w:r>
    </w:p>
    <w:p w:rsidR="00903DEC" w:rsidRDefault="00903DEC" w:rsidP="00867610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903DEC">
        <w:rPr>
          <w:rFonts w:ascii="Times New Roman" w:hAnsi="Times New Roman"/>
          <w:color w:val="000000"/>
          <w:sz w:val="24"/>
          <w:szCs w:val="24"/>
        </w:rPr>
        <w:t>- способствует развитию коммуникативной компетенции учащихся</w:t>
      </w:r>
      <w:r w:rsidRPr="00AB72B6">
        <w:rPr>
          <w:color w:val="000000"/>
          <w:sz w:val="24"/>
          <w:szCs w:val="24"/>
        </w:rPr>
        <w:t>;</w:t>
      </w:r>
    </w:p>
    <w:p w:rsidR="00903DEC" w:rsidRPr="00F761B9" w:rsidRDefault="00F761B9" w:rsidP="008676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 Изменения, внесенные</w:t>
      </w:r>
      <w:r w:rsidR="00903DEC" w:rsidRPr="00903DEC">
        <w:rPr>
          <w:rFonts w:ascii="Times New Roman" w:hAnsi="Times New Roman"/>
          <w:b/>
          <w:color w:val="000000"/>
          <w:sz w:val="24"/>
          <w:szCs w:val="24"/>
        </w:rPr>
        <w:t xml:space="preserve"> в примерную программу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proofErr w:type="gramStart"/>
      <w:r w:rsidR="00EE3F2F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E60B14">
        <w:rPr>
          <w:rFonts w:ascii="Times New Roman" w:hAnsi="Times New Roman"/>
          <w:color w:val="000000"/>
          <w:sz w:val="24"/>
          <w:szCs w:val="24"/>
        </w:rPr>
        <w:t xml:space="preserve"> 9</w:t>
      </w:r>
      <w:proofErr w:type="gramEnd"/>
      <w:r w:rsidR="00E60B14">
        <w:rPr>
          <w:rFonts w:ascii="Times New Roman" w:hAnsi="Times New Roman"/>
          <w:color w:val="000000"/>
          <w:sz w:val="24"/>
          <w:szCs w:val="24"/>
        </w:rPr>
        <w:t xml:space="preserve"> классе</w:t>
      </w:r>
      <w:r w:rsidRPr="00F761B9">
        <w:rPr>
          <w:rFonts w:ascii="Times New Roman" w:hAnsi="Times New Roman"/>
          <w:color w:val="000000"/>
          <w:sz w:val="24"/>
          <w:szCs w:val="24"/>
        </w:rPr>
        <w:t xml:space="preserve"> добавлено по 1 часу в неделю в соответствии с учебным планом </w:t>
      </w:r>
      <w:r w:rsidR="006D08BF">
        <w:rPr>
          <w:rFonts w:ascii="Times New Roman" w:hAnsi="Times New Roman"/>
          <w:color w:val="000000"/>
          <w:sz w:val="24"/>
          <w:szCs w:val="24"/>
        </w:rPr>
        <w:t xml:space="preserve">МБОУ СОШ с. Большой </w:t>
      </w:r>
      <w:proofErr w:type="spellStart"/>
      <w:r w:rsidR="006D08BF">
        <w:rPr>
          <w:rFonts w:ascii="Times New Roman" w:hAnsi="Times New Roman"/>
          <w:color w:val="000000"/>
          <w:sz w:val="24"/>
          <w:szCs w:val="24"/>
        </w:rPr>
        <w:t>Самовец</w:t>
      </w:r>
      <w:proofErr w:type="spellEnd"/>
      <w:r w:rsidR="00903DEC" w:rsidRPr="00F761B9">
        <w:rPr>
          <w:rFonts w:ascii="Times New Roman" w:hAnsi="Times New Roman"/>
          <w:color w:val="000000"/>
          <w:sz w:val="24"/>
          <w:szCs w:val="24"/>
        </w:rPr>
        <w:t>.</w:t>
      </w:r>
    </w:p>
    <w:p w:rsidR="002370E5" w:rsidRDefault="002370E5" w:rsidP="00867610">
      <w:pPr>
        <w:pStyle w:val="c16"/>
        <w:spacing w:before="0" w:beforeAutospacing="0" w:after="0" w:afterAutospacing="0"/>
        <w:rPr>
          <w:b/>
        </w:rPr>
      </w:pPr>
      <w:r w:rsidRPr="002370E5">
        <w:rPr>
          <w:rStyle w:val="c14"/>
          <w:b/>
        </w:rPr>
        <w:t xml:space="preserve">6. Определение места и роли учебного предмета в овладении обучающимися требований к уровню подготовки обучающихся в соответствии с федеральными государственными стандартами </w:t>
      </w:r>
    </w:p>
    <w:p w:rsidR="00FF6E79" w:rsidRPr="002370E5" w:rsidRDefault="00FF6E79" w:rsidP="00867610">
      <w:pPr>
        <w:pStyle w:val="c16"/>
        <w:spacing w:before="0" w:beforeAutospacing="0" w:after="0" w:afterAutospacing="0"/>
        <w:rPr>
          <w:b/>
        </w:rPr>
      </w:pPr>
      <w:r>
        <w:lastRenderedPageBreak/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FF6E79" w:rsidRDefault="00FF6E79" w:rsidP="00867610">
      <w:pPr>
        <w:pStyle w:val="c16"/>
        <w:spacing w:before="0" w:beforeAutospacing="0" w:after="0" w:afterAutospacing="0"/>
      </w:pPr>
      <w: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FF6E79" w:rsidRDefault="00FF6E79" w:rsidP="00867610">
      <w:pPr>
        <w:pStyle w:val="c16"/>
        <w:spacing w:before="0" w:beforeAutospacing="0" w:after="0" w:afterAutospacing="0"/>
      </w:pPr>
      <w: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</w:t>
      </w:r>
      <w:r w:rsidR="002370E5">
        <w:t>.</w:t>
      </w:r>
    </w:p>
    <w:p w:rsidR="00FF6E79" w:rsidRDefault="00FF6E79" w:rsidP="00867610">
      <w:pPr>
        <w:pStyle w:val="c16"/>
        <w:spacing w:before="0" w:beforeAutospacing="0" w:after="0" w:afterAutospacing="0"/>
      </w:pPr>
      <w: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903DEC" w:rsidRDefault="00FF6E79" w:rsidP="00867610">
      <w:pPr>
        <w:pStyle w:val="c16"/>
        <w:spacing w:before="0" w:beforeAutospacing="0" w:after="0" w:afterAutospacing="0"/>
      </w:pPr>
      <w:r>
        <w:t xml:space="preserve">Содержание обучения русскому языку отобрано и структурировано на основе </w:t>
      </w:r>
      <w:proofErr w:type="spellStart"/>
      <w:r>
        <w:t>компетентностного</w:t>
      </w:r>
      <w:proofErr w:type="spellEnd"/>
      <w:r>
        <w:t xml:space="preserve"> подхода. </w:t>
      </w:r>
    </w:p>
    <w:p w:rsidR="00FF6E79" w:rsidRDefault="00FF6E79" w:rsidP="00867610">
      <w:pPr>
        <w:pStyle w:val="c16"/>
        <w:spacing w:before="0" w:beforeAutospacing="0" w:after="0" w:afterAutospacing="0"/>
      </w:pPr>
      <w: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FF6E79" w:rsidRDefault="00FF6E79" w:rsidP="00867610">
      <w:pPr>
        <w:pStyle w:val="c16"/>
        <w:spacing w:before="0" w:beforeAutospacing="0" w:after="0" w:afterAutospacing="0"/>
      </w:pPr>
      <w: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FF6E79" w:rsidRDefault="00FF6E79" w:rsidP="00867610">
      <w:pPr>
        <w:pStyle w:val="c16"/>
        <w:spacing w:before="0" w:beforeAutospacing="0" w:after="0" w:afterAutospacing="0"/>
      </w:pPr>
      <w:proofErr w:type="spellStart"/>
      <w:r>
        <w:t>Культуроведческая</w:t>
      </w:r>
      <w:proofErr w:type="spellEnd"/>
      <w: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FF6E79" w:rsidRDefault="00FF6E79" w:rsidP="00867610">
      <w:pPr>
        <w:pStyle w:val="c16"/>
        <w:spacing w:before="0" w:beforeAutospacing="0" w:after="0" w:afterAutospacing="0"/>
      </w:pPr>
      <w:r>
        <w:t>Главная цель обучения русскому языку в общеобразовательном учреждении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свободно, правильно и выразительно говорить и писать на родном языке, пользоваться им в жизни как основным средством общения.</w:t>
      </w:r>
    </w:p>
    <w:p w:rsidR="00FF6E79" w:rsidRDefault="00FF6E79" w:rsidP="00867610">
      <w:pPr>
        <w:pStyle w:val="c16"/>
        <w:spacing w:before="0" w:beforeAutospacing="0" w:after="0" w:afterAutospacing="0"/>
      </w:pPr>
      <w:r>
        <w:t xml:space="preserve">В соответствии с целью обучения усиливается речевая направленность курса. В программе расширена понятийная основа обучения связной речи. Теория приближена к потребностям практики; она вводится для того, чтобы помочь учащимся осознать свою речь, опереться на </w:t>
      </w:r>
      <w:proofErr w:type="spellStart"/>
      <w:r>
        <w:t>речеведческие</w:t>
      </w:r>
      <w:proofErr w:type="spellEnd"/>
      <w:r>
        <w:t xml:space="preserve"> знания как на систему ориентиров в процессе речевой деятельности, овладеть навыками самоконтроля.</w:t>
      </w:r>
    </w:p>
    <w:p w:rsidR="00FF6E79" w:rsidRDefault="00FF6E79" w:rsidP="00867610">
      <w:pPr>
        <w:pStyle w:val="c16"/>
        <w:spacing w:before="0" w:beforeAutospacing="0" w:after="0" w:afterAutospacing="0"/>
      </w:pPr>
      <w:r>
        <w:t>Содержание обучения связной речи (объём знаний и основных умений) в программе изложено изолированно, но предполагается изучение этого раздела параллельно с языковыми темами курса на протяжении всего учебного года.</w:t>
      </w:r>
    </w:p>
    <w:p w:rsidR="00FF6E79" w:rsidRDefault="00FF6E79" w:rsidP="00867610">
      <w:pPr>
        <w:pStyle w:val="c16"/>
        <w:spacing w:before="0" w:beforeAutospacing="0" w:after="0" w:afterAutospacing="0"/>
      </w:pPr>
      <w:r>
        <w:t>Речевая направленность усилена и в языковых разделах: ставится задача развития умений говорить на лингвистические темы, понимать лингвистический текст; читать и говорить, соблюдая интонацию, отвечающую содержанию речи и особенностям грамматического строя (тексты с обращениями, однородными членами, обособлениями и т.д.) Предусматривается систематическая работа по орфоэпии.</w:t>
      </w:r>
    </w:p>
    <w:p w:rsidR="00FF6E79" w:rsidRDefault="00FF6E79" w:rsidP="00867610">
      <w:pPr>
        <w:pStyle w:val="c16"/>
        <w:spacing w:before="0" w:beforeAutospacing="0" w:after="0" w:afterAutospacing="0"/>
      </w:pPr>
      <w:r>
        <w:t>Обучение по программе строится на основе двухступенчатой структуры: закрепительно-углубляющий этап по материалам предыдущего года обучения и основной этап, реализующий программный материал в логике его развития.</w:t>
      </w:r>
    </w:p>
    <w:p w:rsidR="00097A8B" w:rsidRDefault="00903DEC" w:rsidP="00867610">
      <w:pPr>
        <w:pStyle w:val="c16"/>
        <w:spacing w:before="0" w:beforeAutospacing="0" w:after="0" w:afterAutospacing="0"/>
      </w:pPr>
      <w:r w:rsidRPr="00097A8B">
        <w:rPr>
          <w:b/>
        </w:rPr>
        <w:t>7.</w:t>
      </w:r>
      <w:r w:rsidR="00097A8B" w:rsidRPr="00097A8B">
        <w:rPr>
          <w:b/>
        </w:rPr>
        <w:t xml:space="preserve"> Информация о количестве учебных часов, на которое рассчитана рабочая программа.</w:t>
      </w:r>
      <w:r w:rsidR="00097A8B">
        <w:t xml:space="preserve"> </w:t>
      </w:r>
      <w:r w:rsidRPr="004876DA">
        <w:t>Объем часов учебной нагрузки,   отведенных на освоение рабочей программы, определен учебным планом образовательного учреждения, познавательных интересов учащихся и соответствует Базисному учебному (образовательному) плану общеобразовательных учреждений Российской Федерации.</w:t>
      </w:r>
      <w:r w:rsidRPr="00FF6E79">
        <w:t xml:space="preserve"> </w:t>
      </w:r>
      <w:proofErr w:type="gramStart"/>
      <w:r w:rsidR="00E60B14">
        <w:rPr>
          <w:bCs/>
          <w:iCs/>
          <w:color w:val="000000"/>
        </w:rPr>
        <w:t>Всего</w:t>
      </w:r>
      <w:r w:rsidR="00EE3F2F">
        <w:rPr>
          <w:bCs/>
          <w:iCs/>
          <w:color w:val="000000"/>
        </w:rPr>
        <w:t>:  9</w:t>
      </w:r>
      <w:proofErr w:type="gramEnd"/>
      <w:r w:rsidR="00EE3F2F">
        <w:rPr>
          <w:bCs/>
          <w:iCs/>
          <w:color w:val="000000"/>
        </w:rPr>
        <w:t xml:space="preserve"> класс – 102 ч.</w:t>
      </w:r>
      <w:r w:rsidR="004C2EEB" w:rsidRPr="00320124">
        <w:rPr>
          <w:bCs/>
          <w:iCs/>
          <w:color w:val="000000"/>
        </w:rPr>
        <w:t>.</w:t>
      </w:r>
    </w:p>
    <w:p w:rsidR="00FF6E79" w:rsidRDefault="002370E5" w:rsidP="00867610">
      <w:pPr>
        <w:pStyle w:val="c16"/>
        <w:spacing w:before="0" w:beforeAutospacing="0" w:after="0" w:afterAutospacing="0"/>
      </w:pPr>
      <w:r w:rsidRPr="002370E5">
        <w:rPr>
          <w:rStyle w:val="c1"/>
          <w:b/>
        </w:rPr>
        <w:lastRenderedPageBreak/>
        <w:t>8</w:t>
      </w:r>
      <w:r w:rsidR="00FF6E79" w:rsidRPr="002370E5">
        <w:rPr>
          <w:rStyle w:val="c1"/>
          <w:b/>
        </w:rPr>
        <w:t>.</w:t>
      </w:r>
      <w:r w:rsidR="00FF6E79" w:rsidRPr="002370E5">
        <w:rPr>
          <w:rStyle w:val="c12"/>
          <w:b/>
        </w:rPr>
        <w:t> Формы организации учебного процесса</w:t>
      </w:r>
      <w:r w:rsidR="00FF6E79">
        <w:rPr>
          <w:rStyle w:val="c12"/>
        </w:rPr>
        <w:t xml:space="preserve"> </w:t>
      </w:r>
    </w:p>
    <w:p w:rsidR="00FF6E79" w:rsidRDefault="00FF6E79" w:rsidP="00867610">
      <w:pPr>
        <w:pStyle w:val="c16"/>
        <w:spacing w:before="0" w:beforeAutospacing="0" w:after="0" w:afterAutospacing="0"/>
      </w:pPr>
      <w:r>
        <w:t xml:space="preserve">В практике обучения русскому языку используется </w:t>
      </w:r>
      <w:proofErr w:type="spellStart"/>
      <w:r>
        <w:t>общедидактическая</w:t>
      </w:r>
      <w:proofErr w:type="spellEnd"/>
      <w:r>
        <w:t xml:space="preserve"> типология уроков: урок усвоения новых знаний, урок закрепления изученного, повторительно-обобщающий урок, урок контроля, урок  коррекции знаний, урок развития речи, комбинированный урок.</w:t>
      </w:r>
    </w:p>
    <w:p w:rsidR="00903DEC" w:rsidRPr="0084000F" w:rsidRDefault="00903DEC" w:rsidP="00867610">
      <w:pPr>
        <w:pStyle w:val="ab"/>
        <w:spacing w:before="0" w:beforeAutospacing="0" w:after="0" w:afterAutospacing="0"/>
        <w:rPr>
          <w:b/>
          <w:bCs/>
        </w:rPr>
      </w:pPr>
      <w:r w:rsidRPr="0084000F">
        <w:rPr>
          <w:b/>
          <w:bCs/>
        </w:rPr>
        <w:t>9.</w:t>
      </w:r>
      <w:r w:rsidRPr="0084000F">
        <w:t xml:space="preserve"> </w:t>
      </w:r>
      <w:r w:rsidRPr="0084000F">
        <w:rPr>
          <w:b/>
          <w:bCs/>
        </w:rPr>
        <w:t>Технологии обучения.</w:t>
      </w:r>
    </w:p>
    <w:p w:rsidR="00903DEC" w:rsidRPr="0084000F" w:rsidRDefault="00903DEC" w:rsidP="00867610">
      <w:pPr>
        <w:pStyle w:val="ab"/>
        <w:numPr>
          <w:ilvl w:val="0"/>
          <w:numId w:val="13"/>
        </w:numPr>
        <w:spacing w:before="0" w:beforeAutospacing="0" w:after="0" w:afterAutospacing="0"/>
      </w:pPr>
      <w:r w:rsidRPr="0084000F">
        <w:t xml:space="preserve">Технологии дифференцированного обучения для освоения учебного материала учениками, различающимися по уровню обучаемости, повышения познавательного интереса. </w:t>
      </w:r>
    </w:p>
    <w:p w:rsidR="00903DEC" w:rsidRPr="0084000F" w:rsidRDefault="00903DEC" w:rsidP="00867610">
      <w:pPr>
        <w:pStyle w:val="ab"/>
        <w:numPr>
          <w:ilvl w:val="0"/>
          <w:numId w:val="13"/>
        </w:numPr>
        <w:spacing w:before="0" w:beforeAutospacing="0" w:after="0" w:afterAutospacing="0"/>
      </w:pPr>
      <w:r w:rsidRPr="0084000F">
        <w:t xml:space="preserve">Технология проблемного обучения с целью развития творческих способностей обучающихся, их интеллектуального потенциала, познавательных возможностей. </w:t>
      </w:r>
    </w:p>
    <w:p w:rsidR="00903DEC" w:rsidRPr="0084000F" w:rsidRDefault="00903DEC" w:rsidP="00867610">
      <w:pPr>
        <w:pStyle w:val="ab"/>
        <w:numPr>
          <w:ilvl w:val="0"/>
          <w:numId w:val="13"/>
        </w:numPr>
        <w:spacing w:before="0" w:beforeAutospacing="0" w:after="0" w:afterAutospacing="0"/>
      </w:pPr>
      <w:r w:rsidRPr="0084000F">
        <w:t>Информационно-коммуникационные технологии.</w:t>
      </w:r>
    </w:p>
    <w:p w:rsidR="00903DEC" w:rsidRPr="0084000F" w:rsidRDefault="00903DEC" w:rsidP="00867610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proofErr w:type="spellStart"/>
      <w:r w:rsidRPr="0084000F">
        <w:t>Здоровьесберегающие</w:t>
      </w:r>
      <w:proofErr w:type="spellEnd"/>
      <w:r w:rsidRPr="0084000F">
        <w:t xml:space="preserve"> технологии.</w:t>
      </w:r>
    </w:p>
    <w:p w:rsidR="002370E5" w:rsidRDefault="00903DEC" w:rsidP="00867610">
      <w:pPr>
        <w:pStyle w:val="c16"/>
        <w:spacing w:before="0" w:beforeAutospacing="0" w:after="0" w:afterAutospacing="0"/>
      </w:pPr>
      <w:r>
        <w:rPr>
          <w:rStyle w:val="c12"/>
          <w:b/>
        </w:rPr>
        <w:t>11</w:t>
      </w:r>
      <w:r w:rsidR="00FF6E79" w:rsidRPr="002370E5">
        <w:rPr>
          <w:rStyle w:val="c12"/>
          <w:b/>
        </w:rPr>
        <w:t>.</w:t>
      </w:r>
      <w:r w:rsidR="008A7A02">
        <w:rPr>
          <w:rStyle w:val="c12"/>
          <w:b/>
        </w:rPr>
        <w:t xml:space="preserve"> </w:t>
      </w:r>
      <w:r>
        <w:rPr>
          <w:rStyle w:val="c12"/>
          <w:b/>
        </w:rPr>
        <w:t>Виды и ф</w:t>
      </w:r>
      <w:r w:rsidR="00FF6E79" w:rsidRPr="002370E5">
        <w:rPr>
          <w:rStyle w:val="c12"/>
          <w:b/>
        </w:rPr>
        <w:t>ормы контроля</w:t>
      </w:r>
    </w:p>
    <w:p w:rsidR="00FF6E79" w:rsidRDefault="00FF6E79" w:rsidP="00867610">
      <w:pPr>
        <w:pStyle w:val="c16"/>
        <w:spacing w:before="0" w:beforeAutospacing="0" w:after="0" w:afterAutospacing="0"/>
      </w:pPr>
      <w:r w:rsidRPr="002370E5">
        <w:t xml:space="preserve"> </w:t>
      </w:r>
      <w:r w:rsidR="006530DE">
        <w:t xml:space="preserve">     </w:t>
      </w:r>
      <w:r>
        <w:t>При планировании пред</w:t>
      </w:r>
      <w:r w:rsidR="00E60B14">
        <w:t>усмотрены разнообразные виды (</w:t>
      </w:r>
      <w:r w:rsidR="00903DEC">
        <w:t>в</w:t>
      </w:r>
      <w:r>
        <w:t>водный</w:t>
      </w:r>
      <w:proofErr w:type="gramStart"/>
      <w:r>
        <w:t>.</w:t>
      </w:r>
      <w:r w:rsidR="00903DEC">
        <w:t xml:space="preserve"> </w:t>
      </w:r>
      <w:r>
        <w:t>текущий</w:t>
      </w:r>
      <w:proofErr w:type="gramEnd"/>
      <w:r>
        <w:t xml:space="preserve"> или промежуточный, тематический, итоговый)и формы контроля: диктанты (объяснительный, предупредительный, «Проверяю себя», графический, выборочный, распределительный, творческий (с дополнительным заданием),морфемный, тест, комплексный анализ текста, устные рассказы по плану на лингвистические темы, сочинения небольшого объё</w:t>
      </w:r>
      <w:r w:rsidR="00E30521">
        <w:t>ма по началу, по опорным словам, сочинения на лингвистическую тему, изложения.</w:t>
      </w:r>
    </w:p>
    <w:p w:rsidR="00097A8B" w:rsidRDefault="00097A8B" w:rsidP="008676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7A8B">
        <w:rPr>
          <w:rFonts w:ascii="Times New Roman" w:hAnsi="Times New Roman"/>
          <w:b/>
          <w:sz w:val="24"/>
          <w:szCs w:val="24"/>
        </w:rPr>
        <w:t>12. Планируемый уровень подготовки</w:t>
      </w:r>
      <w:r w:rsidR="004C2EEB">
        <w:rPr>
          <w:rFonts w:ascii="Times New Roman" w:hAnsi="Times New Roman"/>
          <w:b/>
          <w:sz w:val="24"/>
          <w:szCs w:val="24"/>
        </w:rPr>
        <w:t xml:space="preserve"> учащихся на конец учебного курса</w:t>
      </w:r>
    </w:p>
    <w:p w:rsidR="004C2EEB" w:rsidRPr="004C2EEB" w:rsidRDefault="004C2EEB" w:rsidP="00867610">
      <w:pPr>
        <w:pStyle w:val="20"/>
        <w:shd w:val="clear" w:color="auto" w:fill="auto"/>
        <w:spacing w:before="0" w:after="0" w:line="240" w:lineRule="auto"/>
        <w:ind w:firstLine="580"/>
        <w:jc w:val="left"/>
        <w:rPr>
          <w:rFonts w:ascii="Times New Roman" w:hAnsi="Times New Roman"/>
          <w:sz w:val="24"/>
          <w:szCs w:val="24"/>
        </w:rPr>
      </w:pPr>
      <w:r w:rsidRPr="004C2EEB">
        <w:rPr>
          <w:rFonts w:ascii="Times New Roman" w:hAnsi="Times New Roman"/>
          <w:sz w:val="24"/>
          <w:szCs w:val="24"/>
        </w:rPr>
        <w:t>В результате изучения русского языка ученик должен:</w:t>
      </w:r>
    </w:p>
    <w:p w:rsidR="004C2EEB" w:rsidRPr="004C2EEB" w:rsidRDefault="004C2EEB" w:rsidP="00867610">
      <w:pPr>
        <w:pStyle w:val="20"/>
        <w:shd w:val="clear" w:color="auto" w:fill="auto"/>
        <w:spacing w:before="0" w:after="0" w:line="240" w:lineRule="auto"/>
        <w:ind w:firstLine="580"/>
        <w:jc w:val="left"/>
        <w:rPr>
          <w:rFonts w:ascii="Times New Roman" w:hAnsi="Times New Roman"/>
          <w:sz w:val="24"/>
          <w:szCs w:val="24"/>
        </w:rPr>
      </w:pPr>
      <w:r w:rsidRPr="004C2EEB">
        <w:rPr>
          <w:rFonts w:ascii="Times New Roman" w:hAnsi="Times New Roman"/>
          <w:sz w:val="24"/>
          <w:szCs w:val="24"/>
        </w:rPr>
        <w:t>знать/понимать:</w:t>
      </w:r>
    </w:p>
    <w:p w:rsidR="004C2EEB" w:rsidRPr="004C2EEB" w:rsidRDefault="004C2EEB" w:rsidP="00867610">
      <w:pPr>
        <w:pStyle w:val="20"/>
        <w:numPr>
          <w:ilvl w:val="0"/>
          <w:numId w:val="14"/>
        </w:numPr>
        <w:shd w:val="clear" w:color="auto" w:fill="auto"/>
        <w:tabs>
          <w:tab w:val="left" w:pos="784"/>
        </w:tabs>
        <w:spacing w:before="0" w:after="0" w:line="240" w:lineRule="auto"/>
        <w:ind w:firstLine="580"/>
        <w:jc w:val="left"/>
        <w:rPr>
          <w:rFonts w:ascii="Times New Roman" w:hAnsi="Times New Roman"/>
          <w:sz w:val="24"/>
          <w:szCs w:val="24"/>
        </w:rPr>
      </w:pPr>
      <w:r w:rsidRPr="004C2EEB">
        <w:rPr>
          <w:rFonts w:ascii="Times New Roman" w:hAnsi="Times New Roman"/>
          <w:sz w:val="24"/>
          <w:szCs w:val="24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4C2EEB" w:rsidRPr="004C2EEB" w:rsidRDefault="004C2EEB" w:rsidP="00867610">
      <w:pPr>
        <w:pStyle w:val="20"/>
        <w:numPr>
          <w:ilvl w:val="0"/>
          <w:numId w:val="14"/>
        </w:numPr>
        <w:shd w:val="clear" w:color="auto" w:fill="auto"/>
        <w:tabs>
          <w:tab w:val="left" w:pos="827"/>
        </w:tabs>
        <w:spacing w:before="0" w:after="0" w:line="240" w:lineRule="auto"/>
        <w:ind w:firstLine="580"/>
        <w:jc w:val="left"/>
        <w:rPr>
          <w:rFonts w:ascii="Times New Roman" w:hAnsi="Times New Roman"/>
          <w:sz w:val="24"/>
          <w:szCs w:val="24"/>
        </w:rPr>
      </w:pPr>
      <w:r w:rsidRPr="004C2EEB">
        <w:rPr>
          <w:rFonts w:ascii="Times New Roman" w:hAnsi="Times New Roman"/>
          <w:sz w:val="24"/>
          <w:szCs w:val="24"/>
        </w:rPr>
        <w:t>смысл понятий: речь устная и письменная; монолог, диалог; сфера и ситуация речевого общения;</w:t>
      </w:r>
    </w:p>
    <w:p w:rsidR="004C2EEB" w:rsidRPr="004C2EEB" w:rsidRDefault="004C2EEB" w:rsidP="00867610">
      <w:pPr>
        <w:pStyle w:val="20"/>
        <w:numPr>
          <w:ilvl w:val="0"/>
          <w:numId w:val="14"/>
        </w:numPr>
        <w:shd w:val="clear" w:color="auto" w:fill="auto"/>
        <w:tabs>
          <w:tab w:val="left" w:pos="789"/>
        </w:tabs>
        <w:spacing w:before="0" w:after="0" w:line="240" w:lineRule="auto"/>
        <w:ind w:firstLine="580"/>
        <w:jc w:val="left"/>
        <w:rPr>
          <w:rFonts w:ascii="Times New Roman" w:hAnsi="Times New Roman"/>
          <w:sz w:val="24"/>
          <w:szCs w:val="24"/>
        </w:rPr>
      </w:pPr>
      <w:r w:rsidRPr="004C2EEB">
        <w:rPr>
          <w:rFonts w:ascii="Times New Roman" w:hAnsi="Times New Roman"/>
          <w:sz w:val="24"/>
          <w:szCs w:val="24"/>
        </w:rPr>
        <w:t>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4C2EEB" w:rsidRPr="004C2EEB" w:rsidRDefault="004C2EEB" w:rsidP="00867610">
      <w:pPr>
        <w:pStyle w:val="20"/>
        <w:numPr>
          <w:ilvl w:val="0"/>
          <w:numId w:val="14"/>
        </w:numPr>
        <w:shd w:val="clear" w:color="auto" w:fill="auto"/>
        <w:tabs>
          <w:tab w:val="left" w:pos="780"/>
        </w:tabs>
        <w:spacing w:before="0" w:after="0" w:line="240" w:lineRule="auto"/>
        <w:ind w:firstLine="580"/>
        <w:jc w:val="left"/>
        <w:rPr>
          <w:rFonts w:ascii="Times New Roman" w:hAnsi="Times New Roman"/>
          <w:sz w:val="24"/>
          <w:szCs w:val="24"/>
        </w:rPr>
      </w:pPr>
      <w:r w:rsidRPr="004C2EEB">
        <w:rPr>
          <w:rFonts w:ascii="Times New Roman" w:hAnsi="Times New Roman"/>
          <w:sz w:val="24"/>
          <w:szCs w:val="24"/>
        </w:rPr>
        <w:t>особенности основных жанров научного, публицистического, официально-делового стилей и разговорной речи;</w:t>
      </w:r>
    </w:p>
    <w:p w:rsidR="004C2EEB" w:rsidRPr="004C2EEB" w:rsidRDefault="004C2EEB" w:rsidP="00867610">
      <w:pPr>
        <w:pStyle w:val="20"/>
        <w:numPr>
          <w:ilvl w:val="0"/>
          <w:numId w:val="14"/>
        </w:numPr>
        <w:shd w:val="clear" w:color="auto" w:fill="auto"/>
        <w:tabs>
          <w:tab w:val="left" w:pos="827"/>
        </w:tabs>
        <w:spacing w:before="0" w:after="0" w:line="240" w:lineRule="auto"/>
        <w:ind w:firstLine="580"/>
        <w:jc w:val="left"/>
        <w:rPr>
          <w:rFonts w:ascii="Times New Roman" w:hAnsi="Times New Roman"/>
          <w:sz w:val="24"/>
          <w:szCs w:val="24"/>
        </w:rPr>
      </w:pPr>
      <w:r w:rsidRPr="004C2EEB">
        <w:rPr>
          <w:rFonts w:ascii="Times New Roman" w:hAnsi="Times New Roman"/>
          <w:sz w:val="24"/>
          <w:szCs w:val="24"/>
        </w:rPr>
        <w:t>признаки текста и его функционально-смысловых типов (повествования, описания, рассуждения);</w:t>
      </w:r>
    </w:p>
    <w:p w:rsidR="004C2EEB" w:rsidRPr="004C2EEB" w:rsidRDefault="004C2EEB" w:rsidP="00867610">
      <w:pPr>
        <w:pStyle w:val="20"/>
        <w:numPr>
          <w:ilvl w:val="0"/>
          <w:numId w:val="14"/>
        </w:numPr>
        <w:shd w:val="clear" w:color="auto" w:fill="auto"/>
        <w:tabs>
          <w:tab w:val="left" w:pos="827"/>
        </w:tabs>
        <w:spacing w:before="0" w:after="0" w:line="240" w:lineRule="auto"/>
        <w:ind w:firstLine="580"/>
        <w:jc w:val="left"/>
        <w:rPr>
          <w:rFonts w:ascii="Times New Roman" w:hAnsi="Times New Roman"/>
          <w:sz w:val="24"/>
          <w:szCs w:val="24"/>
        </w:rPr>
      </w:pPr>
      <w:r w:rsidRPr="004C2EEB">
        <w:rPr>
          <w:rFonts w:ascii="Times New Roman" w:hAnsi="Times New Roman"/>
          <w:sz w:val="24"/>
          <w:szCs w:val="24"/>
        </w:rPr>
        <w:t>основные единицы языка, их признаки;</w:t>
      </w:r>
    </w:p>
    <w:p w:rsidR="004C2EEB" w:rsidRPr="004C2EEB" w:rsidRDefault="004C2EEB" w:rsidP="00867610">
      <w:pPr>
        <w:pStyle w:val="20"/>
        <w:numPr>
          <w:ilvl w:val="0"/>
          <w:numId w:val="14"/>
        </w:numPr>
        <w:shd w:val="clear" w:color="auto" w:fill="auto"/>
        <w:tabs>
          <w:tab w:val="left" w:pos="784"/>
        </w:tabs>
        <w:spacing w:before="0" w:after="0" w:line="240" w:lineRule="auto"/>
        <w:ind w:firstLine="580"/>
        <w:jc w:val="left"/>
        <w:rPr>
          <w:rFonts w:ascii="Times New Roman" w:hAnsi="Times New Roman"/>
          <w:sz w:val="24"/>
          <w:szCs w:val="24"/>
        </w:rPr>
      </w:pPr>
      <w:r w:rsidRPr="004C2EEB">
        <w:rPr>
          <w:rFonts w:ascii="Times New Roman" w:hAnsi="Times New Roman"/>
          <w:sz w:val="24"/>
          <w:szCs w:val="24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4C2EEB" w:rsidRPr="004C2EEB" w:rsidRDefault="004C2EEB" w:rsidP="00867610">
      <w:pPr>
        <w:pStyle w:val="20"/>
        <w:shd w:val="clear" w:color="auto" w:fill="auto"/>
        <w:spacing w:before="0" w:after="0" w:line="240" w:lineRule="auto"/>
        <w:ind w:firstLine="580"/>
        <w:jc w:val="left"/>
        <w:rPr>
          <w:rFonts w:ascii="Times New Roman" w:hAnsi="Times New Roman"/>
          <w:sz w:val="24"/>
          <w:szCs w:val="24"/>
        </w:rPr>
      </w:pPr>
      <w:r w:rsidRPr="004C2EEB">
        <w:rPr>
          <w:rFonts w:ascii="Times New Roman" w:hAnsi="Times New Roman"/>
          <w:sz w:val="24"/>
          <w:szCs w:val="24"/>
        </w:rPr>
        <w:t>уметь:</w:t>
      </w:r>
    </w:p>
    <w:p w:rsidR="004C2EEB" w:rsidRPr="004C2EEB" w:rsidRDefault="004C2EEB" w:rsidP="00867610">
      <w:pPr>
        <w:pStyle w:val="20"/>
        <w:numPr>
          <w:ilvl w:val="0"/>
          <w:numId w:val="14"/>
        </w:numPr>
        <w:shd w:val="clear" w:color="auto" w:fill="auto"/>
        <w:tabs>
          <w:tab w:val="left" w:pos="794"/>
        </w:tabs>
        <w:spacing w:before="0" w:after="0" w:line="240" w:lineRule="auto"/>
        <w:ind w:firstLine="580"/>
        <w:jc w:val="left"/>
        <w:rPr>
          <w:rFonts w:ascii="Times New Roman" w:hAnsi="Times New Roman"/>
          <w:sz w:val="24"/>
          <w:szCs w:val="24"/>
        </w:rPr>
      </w:pPr>
      <w:r w:rsidRPr="004C2EEB">
        <w:rPr>
          <w:rFonts w:ascii="Times New Roman" w:hAnsi="Times New Roman"/>
          <w:sz w:val="24"/>
          <w:szCs w:val="24"/>
        </w:rPr>
        <w:t>различать разговорную речь, научный, публицистический, официально-деловой стили, язык художественной литературы;</w:t>
      </w:r>
    </w:p>
    <w:p w:rsidR="004C2EEB" w:rsidRPr="004C2EEB" w:rsidRDefault="004C2EEB" w:rsidP="00867610">
      <w:pPr>
        <w:pStyle w:val="20"/>
        <w:numPr>
          <w:ilvl w:val="0"/>
          <w:numId w:val="14"/>
        </w:numPr>
        <w:shd w:val="clear" w:color="auto" w:fill="auto"/>
        <w:tabs>
          <w:tab w:val="left" w:pos="784"/>
        </w:tabs>
        <w:spacing w:before="0" w:after="0" w:line="240" w:lineRule="auto"/>
        <w:ind w:firstLine="580"/>
        <w:jc w:val="left"/>
        <w:rPr>
          <w:rFonts w:ascii="Times New Roman" w:hAnsi="Times New Roman"/>
          <w:sz w:val="24"/>
          <w:szCs w:val="24"/>
        </w:rPr>
      </w:pPr>
      <w:r w:rsidRPr="004C2EEB">
        <w:rPr>
          <w:rFonts w:ascii="Times New Roman" w:hAnsi="Times New Roman"/>
          <w:sz w:val="24"/>
          <w:szCs w:val="24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4C2EEB" w:rsidRPr="004C2EEB" w:rsidRDefault="004C2EEB" w:rsidP="00867610">
      <w:pPr>
        <w:pStyle w:val="20"/>
        <w:numPr>
          <w:ilvl w:val="0"/>
          <w:numId w:val="14"/>
        </w:numPr>
        <w:shd w:val="clear" w:color="auto" w:fill="auto"/>
        <w:tabs>
          <w:tab w:val="left" w:pos="827"/>
        </w:tabs>
        <w:spacing w:before="0" w:after="0" w:line="240" w:lineRule="auto"/>
        <w:ind w:firstLine="580"/>
        <w:jc w:val="left"/>
        <w:rPr>
          <w:rFonts w:ascii="Times New Roman" w:hAnsi="Times New Roman"/>
          <w:sz w:val="24"/>
          <w:szCs w:val="24"/>
        </w:rPr>
      </w:pPr>
      <w:r w:rsidRPr="004C2EEB">
        <w:rPr>
          <w:rFonts w:ascii="Times New Roman" w:hAnsi="Times New Roman"/>
          <w:sz w:val="24"/>
          <w:szCs w:val="24"/>
        </w:rPr>
        <w:t>опознавать языковые единицы, проводить различные виды их анализа;</w:t>
      </w:r>
    </w:p>
    <w:p w:rsidR="004C2EEB" w:rsidRPr="004C2EEB" w:rsidRDefault="004C2EEB" w:rsidP="00867610">
      <w:pPr>
        <w:pStyle w:val="20"/>
        <w:numPr>
          <w:ilvl w:val="0"/>
          <w:numId w:val="14"/>
        </w:numPr>
        <w:shd w:val="clear" w:color="auto" w:fill="auto"/>
        <w:tabs>
          <w:tab w:val="left" w:pos="827"/>
        </w:tabs>
        <w:spacing w:before="0" w:after="0" w:line="240" w:lineRule="auto"/>
        <w:ind w:firstLine="580"/>
        <w:jc w:val="left"/>
        <w:rPr>
          <w:rFonts w:ascii="Times New Roman" w:hAnsi="Times New Roman"/>
          <w:sz w:val="24"/>
          <w:szCs w:val="24"/>
        </w:rPr>
      </w:pPr>
      <w:r w:rsidRPr="004C2EEB">
        <w:rPr>
          <w:rFonts w:ascii="Times New Roman" w:hAnsi="Times New Roman"/>
          <w:sz w:val="24"/>
          <w:szCs w:val="24"/>
        </w:rPr>
        <w:t>объяснять с помощью словаря значение слов с национально-культурным компонентом;</w:t>
      </w:r>
    </w:p>
    <w:p w:rsidR="004C2EEB" w:rsidRPr="004C2EEB" w:rsidRDefault="004C2EEB" w:rsidP="00867610">
      <w:pPr>
        <w:pStyle w:val="20"/>
        <w:shd w:val="clear" w:color="auto" w:fill="auto"/>
        <w:spacing w:before="0" w:after="0" w:line="240" w:lineRule="auto"/>
        <w:ind w:firstLine="58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4C2EEB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4C2EEB">
        <w:rPr>
          <w:rFonts w:ascii="Times New Roman" w:hAnsi="Times New Roman"/>
          <w:sz w:val="24"/>
          <w:szCs w:val="24"/>
        </w:rPr>
        <w:t xml:space="preserve"> и чтение:</w:t>
      </w:r>
    </w:p>
    <w:p w:rsidR="004C2EEB" w:rsidRPr="004C2EEB" w:rsidRDefault="004C2EEB" w:rsidP="00867610">
      <w:pPr>
        <w:pStyle w:val="20"/>
        <w:numPr>
          <w:ilvl w:val="0"/>
          <w:numId w:val="14"/>
        </w:numPr>
        <w:shd w:val="clear" w:color="auto" w:fill="auto"/>
        <w:tabs>
          <w:tab w:val="left" w:pos="794"/>
        </w:tabs>
        <w:spacing w:before="0" w:after="0" w:line="240" w:lineRule="auto"/>
        <w:ind w:firstLine="580"/>
        <w:jc w:val="left"/>
        <w:rPr>
          <w:rFonts w:ascii="Times New Roman" w:hAnsi="Times New Roman"/>
          <w:sz w:val="24"/>
          <w:szCs w:val="24"/>
        </w:rPr>
      </w:pPr>
      <w:r w:rsidRPr="004C2EEB">
        <w:rPr>
          <w:rFonts w:ascii="Times New Roman" w:hAnsi="Times New Roman"/>
          <w:sz w:val="24"/>
          <w:szCs w:val="24"/>
        </w:rPr>
        <w:t>адекватно понимать информацию устного и письменного сообщения (цель, тему основную и дополнительную, явную и скрытую информацию);</w:t>
      </w:r>
    </w:p>
    <w:p w:rsidR="004C2EEB" w:rsidRPr="004C2EEB" w:rsidRDefault="004C2EEB" w:rsidP="00867610">
      <w:pPr>
        <w:pStyle w:val="20"/>
        <w:numPr>
          <w:ilvl w:val="0"/>
          <w:numId w:val="14"/>
        </w:numPr>
        <w:shd w:val="clear" w:color="auto" w:fill="auto"/>
        <w:tabs>
          <w:tab w:val="left" w:pos="784"/>
        </w:tabs>
        <w:spacing w:before="0" w:after="0" w:line="240" w:lineRule="auto"/>
        <w:ind w:firstLine="580"/>
        <w:jc w:val="left"/>
        <w:rPr>
          <w:rFonts w:ascii="Times New Roman" w:hAnsi="Times New Roman"/>
          <w:sz w:val="24"/>
          <w:szCs w:val="24"/>
        </w:rPr>
      </w:pPr>
      <w:r w:rsidRPr="004C2EEB">
        <w:rPr>
          <w:rFonts w:ascii="Times New Roman" w:hAnsi="Times New Roman"/>
          <w:sz w:val="24"/>
          <w:szCs w:val="24"/>
        </w:rPr>
        <w:t>читать тексты разных стилей и жанров; владеть разными видами чтения (изучающим, ознакомительным, просмотровым);</w:t>
      </w:r>
    </w:p>
    <w:p w:rsidR="004C2EEB" w:rsidRPr="004C2EEB" w:rsidRDefault="004C2EEB" w:rsidP="00867610">
      <w:pPr>
        <w:pStyle w:val="20"/>
        <w:numPr>
          <w:ilvl w:val="0"/>
          <w:numId w:val="14"/>
        </w:numPr>
        <w:shd w:val="clear" w:color="auto" w:fill="auto"/>
        <w:tabs>
          <w:tab w:val="left" w:pos="784"/>
        </w:tabs>
        <w:spacing w:before="0" w:after="0" w:line="240" w:lineRule="auto"/>
        <w:ind w:firstLine="580"/>
        <w:jc w:val="left"/>
        <w:rPr>
          <w:rFonts w:ascii="Times New Roman" w:hAnsi="Times New Roman"/>
          <w:sz w:val="24"/>
          <w:szCs w:val="24"/>
        </w:rPr>
      </w:pPr>
      <w:r w:rsidRPr="004C2EEB">
        <w:rPr>
          <w:rFonts w:ascii="Times New Roman" w:hAnsi="Times New Roman"/>
          <w:sz w:val="24"/>
          <w:szCs w:val="24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4C2EEB" w:rsidRPr="004C2EEB" w:rsidRDefault="004C2EEB" w:rsidP="00867610">
      <w:pPr>
        <w:pStyle w:val="20"/>
        <w:shd w:val="clear" w:color="auto" w:fill="auto"/>
        <w:spacing w:before="0" w:after="0" w:line="240" w:lineRule="auto"/>
        <w:ind w:firstLine="580"/>
        <w:jc w:val="left"/>
        <w:rPr>
          <w:rFonts w:ascii="Times New Roman" w:hAnsi="Times New Roman"/>
          <w:sz w:val="24"/>
          <w:szCs w:val="24"/>
        </w:rPr>
      </w:pPr>
      <w:r w:rsidRPr="004C2EEB">
        <w:rPr>
          <w:rFonts w:ascii="Times New Roman" w:hAnsi="Times New Roman"/>
          <w:sz w:val="24"/>
          <w:szCs w:val="24"/>
        </w:rPr>
        <w:t>говорение и письмо:</w:t>
      </w:r>
    </w:p>
    <w:p w:rsidR="004C2EEB" w:rsidRPr="004C2EEB" w:rsidRDefault="004C2EEB" w:rsidP="00867610">
      <w:pPr>
        <w:pStyle w:val="20"/>
        <w:numPr>
          <w:ilvl w:val="0"/>
          <w:numId w:val="14"/>
        </w:numPr>
        <w:shd w:val="clear" w:color="auto" w:fill="auto"/>
        <w:tabs>
          <w:tab w:val="left" w:pos="827"/>
        </w:tabs>
        <w:spacing w:before="0" w:after="0" w:line="240" w:lineRule="auto"/>
        <w:ind w:firstLine="580"/>
        <w:jc w:val="left"/>
        <w:rPr>
          <w:rFonts w:ascii="Times New Roman" w:hAnsi="Times New Roman"/>
          <w:sz w:val="24"/>
          <w:szCs w:val="24"/>
        </w:rPr>
      </w:pPr>
      <w:r w:rsidRPr="004C2EEB">
        <w:rPr>
          <w:rFonts w:ascii="Times New Roman" w:hAnsi="Times New Roman"/>
          <w:sz w:val="24"/>
          <w:szCs w:val="24"/>
        </w:rPr>
        <w:t>воспроизводить текст с заданной степенью свернутости (план, пересказ, изложение, конспект);</w:t>
      </w:r>
    </w:p>
    <w:p w:rsidR="004C2EEB" w:rsidRPr="004C2EEB" w:rsidRDefault="004C2EEB" w:rsidP="00867610">
      <w:pPr>
        <w:pStyle w:val="20"/>
        <w:numPr>
          <w:ilvl w:val="0"/>
          <w:numId w:val="14"/>
        </w:numPr>
        <w:shd w:val="clear" w:color="auto" w:fill="auto"/>
        <w:tabs>
          <w:tab w:val="left" w:pos="780"/>
        </w:tabs>
        <w:spacing w:before="0" w:after="0" w:line="240" w:lineRule="auto"/>
        <w:ind w:firstLine="580"/>
        <w:jc w:val="left"/>
        <w:rPr>
          <w:rFonts w:ascii="Times New Roman" w:hAnsi="Times New Roman"/>
          <w:sz w:val="24"/>
          <w:szCs w:val="24"/>
        </w:rPr>
      </w:pPr>
      <w:r w:rsidRPr="004C2EEB">
        <w:rPr>
          <w:rFonts w:ascii="Times New Roman" w:hAnsi="Times New Roman"/>
          <w:sz w:val="24"/>
          <w:szCs w:val="24"/>
        </w:rPr>
        <w:t>создавать тексты различных стилей и жанров (отзыв, аннотацию, реферат, выступление, письмо, расписку, заявление);</w:t>
      </w:r>
    </w:p>
    <w:p w:rsidR="004C2EEB" w:rsidRPr="004C2EEB" w:rsidRDefault="004C2EEB" w:rsidP="00867610">
      <w:pPr>
        <w:pStyle w:val="20"/>
        <w:numPr>
          <w:ilvl w:val="0"/>
          <w:numId w:val="14"/>
        </w:numPr>
        <w:shd w:val="clear" w:color="auto" w:fill="auto"/>
        <w:tabs>
          <w:tab w:val="left" w:pos="784"/>
        </w:tabs>
        <w:spacing w:before="0" w:after="0" w:line="240" w:lineRule="auto"/>
        <w:ind w:firstLine="580"/>
        <w:jc w:val="left"/>
        <w:rPr>
          <w:rFonts w:ascii="Times New Roman" w:hAnsi="Times New Roman"/>
          <w:sz w:val="24"/>
          <w:szCs w:val="24"/>
        </w:rPr>
      </w:pPr>
      <w:r w:rsidRPr="004C2EEB">
        <w:rPr>
          <w:rFonts w:ascii="Times New Roman" w:hAnsi="Times New Roman"/>
          <w:sz w:val="24"/>
          <w:szCs w:val="24"/>
        </w:rPr>
        <w:t>осуществлять выбор и организацию языковых средств в соответствии с темой, целями, сферой и ситуацией общения;</w:t>
      </w:r>
    </w:p>
    <w:p w:rsidR="004C2EEB" w:rsidRPr="004C2EEB" w:rsidRDefault="004C2EEB" w:rsidP="00867610">
      <w:pPr>
        <w:pStyle w:val="20"/>
        <w:numPr>
          <w:ilvl w:val="0"/>
          <w:numId w:val="14"/>
        </w:numPr>
        <w:shd w:val="clear" w:color="auto" w:fill="auto"/>
        <w:tabs>
          <w:tab w:val="left" w:pos="780"/>
        </w:tabs>
        <w:spacing w:before="0" w:after="0" w:line="240" w:lineRule="auto"/>
        <w:ind w:firstLine="580"/>
        <w:jc w:val="left"/>
        <w:rPr>
          <w:rFonts w:ascii="Times New Roman" w:hAnsi="Times New Roman"/>
          <w:sz w:val="24"/>
          <w:szCs w:val="24"/>
        </w:rPr>
      </w:pPr>
      <w:r w:rsidRPr="004C2EEB">
        <w:rPr>
          <w:rFonts w:ascii="Times New Roman" w:hAnsi="Times New Roman"/>
          <w:sz w:val="24"/>
          <w:szCs w:val="24"/>
        </w:rPr>
        <w:t xml:space="preserve"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</w:t>
      </w:r>
      <w:r w:rsidRPr="004C2EEB">
        <w:rPr>
          <w:rFonts w:ascii="Times New Roman" w:hAnsi="Times New Roman"/>
          <w:sz w:val="24"/>
          <w:szCs w:val="24"/>
        </w:rPr>
        <w:lastRenderedPageBreak/>
        <w:t>отношений);</w:t>
      </w:r>
    </w:p>
    <w:p w:rsidR="004C2EEB" w:rsidRPr="004C2EEB" w:rsidRDefault="004C2EEB" w:rsidP="00867610">
      <w:pPr>
        <w:pStyle w:val="20"/>
        <w:numPr>
          <w:ilvl w:val="0"/>
          <w:numId w:val="14"/>
        </w:numPr>
        <w:shd w:val="clear" w:color="auto" w:fill="auto"/>
        <w:tabs>
          <w:tab w:val="left" w:pos="780"/>
        </w:tabs>
        <w:spacing w:before="0" w:after="0" w:line="240" w:lineRule="auto"/>
        <w:ind w:firstLine="580"/>
        <w:jc w:val="left"/>
        <w:rPr>
          <w:rFonts w:ascii="Times New Roman" w:hAnsi="Times New Roman"/>
          <w:sz w:val="24"/>
          <w:szCs w:val="24"/>
        </w:rPr>
      </w:pPr>
      <w:r w:rsidRPr="004C2EEB">
        <w:rPr>
          <w:rFonts w:ascii="Times New Roman" w:hAnsi="Times New Roman"/>
          <w:sz w:val="24"/>
          <w:szCs w:val="24"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</w:t>
      </w:r>
    </w:p>
    <w:p w:rsidR="004C2EEB" w:rsidRPr="004C2EEB" w:rsidRDefault="004C2EEB" w:rsidP="00867610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4C2EEB">
        <w:rPr>
          <w:rFonts w:ascii="Times New Roman" w:hAnsi="Times New Roman"/>
          <w:sz w:val="24"/>
          <w:szCs w:val="24"/>
        </w:rPr>
        <w:t>выражать свое отношение к фактам и явлениям окружающей действительности, к прочитанному, услышанному, увиденному;</w:t>
      </w:r>
    </w:p>
    <w:p w:rsidR="004C2EEB" w:rsidRPr="004C2EEB" w:rsidRDefault="004C2EEB" w:rsidP="00867610">
      <w:pPr>
        <w:pStyle w:val="20"/>
        <w:numPr>
          <w:ilvl w:val="0"/>
          <w:numId w:val="15"/>
        </w:numPr>
        <w:shd w:val="clear" w:color="auto" w:fill="auto"/>
        <w:tabs>
          <w:tab w:val="left" w:pos="760"/>
        </w:tabs>
        <w:spacing w:before="0" w:after="0" w:line="24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4C2EEB">
        <w:rPr>
          <w:rFonts w:ascii="Times New Roman" w:hAnsi="Times New Roman"/>
          <w:sz w:val="24"/>
          <w:szCs w:val="24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4C2EEB" w:rsidRPr="004C2EEB" w:rsidRDefault="004C2EEB" w:rsidP="00867610">
      <w:pPr>
        <w:pStyle w:val="20"/>
        <w:numPr>
          <w:ilvl w:val="0"/>
          <w:numId w:val="15"/>
        </w:numPr>
        <w:shd w:val="clear" w:color="auto" w:fill="auto"/>
        <w:tabs>
          <w:tab w:val="left" w:pos="807"/>
        </w:tabs>
        <w:spacing w:before="0" w:after="0" w:line="24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4C2EEB">
        <w:rPr>
          <w:rFonts w:ascii="Times New Roman" w:hAnsi="Times New Roman"/>
          <w:sz w:val="24"/>
          <w:szCs w:val="24"/>
        </w:rPr>
        <w:t>соблюдать в практике письма основные правила орфографии и пунктуации;</w:t>
      </w:r>
    </w:p>
    <w:p w:rsidR="004C2EEB" w:rsidRPr="004C2EEB" w:rsidRDefault="004C2EEB" w:rsidP="00867610">
      <w:pPr>
        <w:pStyle w:val="20"/>
        <w:numPr>
          <w:ilvl w:val="0"/>
          <w:numId w:val="15"/>
        </w:numPr>
        <w:shd w:val="clear" w:color="auto" w:fill="auto"/>
        <w:tabs>
          <w:tab w:val="left" w:pos="760"/>
        </w:tabs>
        <w:spacing w:before="0" w:after="0" w:line="24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4C2EEB">
        <w:rPr>
          <w:rFonts w:ascii="Times New Roman" w:hAnsi="Times New Roman"/>
          <w:sz w:val="24"/>
          <w:szCs w:val="24"/>
        </w:rPr>
        <w:t>соблюдать нормы русского речевого этикета; уместно использовать паралингвистические (внеязыковые) средства общения;</w:t>
      </w:r>
    </w:p>
    <w:p w:rsidR="004C2EEB" w:rsidRPr="004C2EEB" w:rsidRDefault="004C2EEB" w:rsidP="00867610">
      <w:pPr>
        <w:pStyle w:val="20"/>
        <w:numPr>
          <w:ilvl w:val="0"/>
          <w:numId w:val="15"/>
        </w:numPr>
        <w:shd w:val="clear" w:color="auto" w:fill="auto"/>
        <w:tabs>
          <w:tab w:val="left" w:pos="765"/>
        </w:tabs>
        <w:spacing w:before="0" w:after="0" w:line="24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4C2EEB">
        <w:rPr>
          <w:rFonts w:ascii="Times New Roman" w:hAnsi="Times New Roman"/>
          <w:sz w:val="24"/>
          <w:szCs w:val="24"/>
        </w:rPr>
        <w:t>осуществлять речевой самоконтроль; оценивать свою речь с точки зрения ее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4C2EEB" w:rsidRPr="004C2EEB" w:rsidRDefault="004C2EEB" w:rsidP="00867610">
      <w:pPr>
        <w:pStyle w:val="20"/>
        <w:shd w:val="clear" w:color="auto" w:fill="auto"/>
        <w:spacing w:before="0" w:after="0" w:line="24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4C2EEB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</w:p>
    <w:p w:rsidR="004C2EEB" w:rsidRPr="004C2EEB" w:rsidRDefault="004C2EEB" w:rsidP="00867610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4C2EEB">
        <w:rPr>
          <w:rFonts w:ascii="Times New Roman" w:hAnsi="Times New Roman"/>
          <w:sz w:val="24"/>
          <w:szCs w:val="24"/>
        </w:rPr>
        <w:t>для:</w:t>
      </w:r>
    </w:p>
    <w:p w:rsidR="004C2EEB" w:rsidRPr="004C2EEB" w:rsidRDefault="004C2EEB" w:rsidP="00867610">
      <w:pPr>
        <w:pStyle w:val="20"/>
        <w:numPr>
          <w:ilvl w:val="0"/>
          <w:numId w:val="15"/>
        </w:numPr>
        <w:shd w:val="clear" w:color="auto" w:fill="auto"/>
        <w:tabs>
          <w:tab w:val="left" w:pos="769"/>
        </w:tabs>
        <w:spacing w:before="0" w:after="0" w:line="24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4C2EEB">
        <w:rPr>
          <w:rFonts w:ascii="Times New Roman" w:hAnsi="Times New Roman"/>
          <w:sz w:val="24"/>
          <w:szCs w:val="24"/>
        </w:rP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4C2EEB" w:rsidRPr="004C2EEB" w:rsidRDefault="004C2EEB" w:rsidP="00867610">
      <w:pPr>
        <w:pStyle w:val="20"/>
        <w:numPr>
          <w:ilvl w:val="0"/>
          <w:numId w:val="15"/>
        </w:numPr>
        <w:shd w:val="clear" w:color="auto" w:fill="auto"/>
        <w:tabs>
          <w:tab w:val="left" w:pos="769"/>
        </w:tabs>
        <w:spacing w:before="0" w:after="0" w:line="24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4C2EEB">
        <w:rPr>
          <w:rFonts w:ascii="Times New Roman" w:hAnsi="Times New Roman"/>
          <w:sz w:val="24"/>
          <w:szCs w:val="24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4C2EEB" w:rsidRPr="004C2EEB" w:rsidRDefault="004C2EEB" w:rsidP="00867610">
      <w:pPr>
        <w:pStyle w:val="20"/>
        <w:numPr>
          <w:ilvl w:val="0"/>
          <w:numId w:val="15"/>
        </w:numPr>
        <w:shd w:val="clear" w:color="auto" w:fill="auto"/>
        <w:tabs>
          <w:tab w:val="left" w:pos="765"/>
        </w:tabs>
        <w:spacing w:before="0" w:after="0" w:line="24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4C2EEB">
        <w:rPr>
          <w:rFonts w:ascii="Times New Roman" w:hAnsi="Times New Roman"/>
          <w:sz w:val="24"/>
          <w:szCs w:val="24"/>
        </w:rPr>
        <w:t>удовлетворения коммуникативных потребностей в учебных, бытовых, социально-культурных ситуациях общения;</w:t>
      </w:r>
    </w:p>
    <w:p w:rsidR="004C2EEB" w:rsidRPr="004C2EEB" w:rsidRDefault="004C2EEB" w:rsidP="00867610">
      <w:pPr>
        <w:pStyle w:val="20"/>
        <w:numPr>
          <w:ilvl w:val="0"/>
          <w:numId w:val="15"/>
        </w:numPr>
        <w:shd w:val="clear" w:color="auto" w:fill="auto"/>
        <w:tabs>
          <w:tab w:val="left" w:pos="765"/>
        </w:tabs>
        <w:spacing w:before="0" w:after="0" w:line="24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4C2EEB">
        <w:rPr>
          <w:rFonts w:ascii="Times New Roman" w:hAnsi="Times New Roman"/>
          <w:sz w:val="24"/>
          <w:szCs w:val="24"/>
        </w:rPr>
        <w:t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4C2EEB" w:rsidRPr="004C2EEB" w:rsidRDefault="004C2EEB" w:rsidP="00867610">
      <w:pPr>
        <w:pStyle w:val="20"/>
        <w:numPr>
          <w:ilvl w:val="0"/>
          <w:numId w:val="15"/>
        </w:numPr>
        <w:shd w:val="clear" w:color="auto" w:fill="auto"/>
        <w:tabs>
          <w:tab w:val="left" w:pos="760"/>
        </w:tabs>
        <w:spacing w:before="0" w:after="0" w:line="24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4C2EEB">
        <w:rPr>
          <w:rFonts w:ascii="Times New Roman" w:hAnsi="Times New Roman"/>
          <w:sz w:val="24"/>
          <w:szCs w:val="24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C82610" w:rsidRDefault="00C82610" w:rsidP="00867610">
      <w:pPr>
        <w:pStyle w:val="c2"/>
        <w:spacing w:before="0" w:beforeAutospacing="0" w:after="0" w:afterAutospacing="0"/>
        <w:rPr>
          <w:rStyle w:val="c11"/>
          <w:b/>
        </w:rPr>
      </w:pPr>
      <w:r w:rsidRPr="00C82610">
        <w:rPr>
          <w:rStyle w:val="c11"/>
          <w:b/>
        </w:rPr>
        <w:t>13. Информация об используемом учебнике</w:t>
      </w:r>
    </w:p>
    <w:p w:rsidR="004C2EEB" w:rsidRPr="00C82610" w:rsidRDefault="00E60B14" w:rsidP="00867610">
      <w:pPr>
        <w:pStyle w:val="c2"/>
        <w:spacing w:before="0" w:beforeAutospacing="0" w:after="0" w:afterAutospacing="0"/>
        <w:rPr>
          <w:rStyle w:val="c11"/>
          <w:b/>
        </w:rPr>
      </w:pPr>
      <w:r>
        <w:rPr>
          <w:rStyle w:val="c11"/>
        </w:rPr>
        <w:t xml:space="preserve">     </w:t>
      </w:r>
      <w:r w:rsidR="004C2EEB">
        <w:rPr>
          <w:rStyle w:val="c11"/>
        </w:rPr>
        <w:t xml:space="preserve">Учебник «Русский язык» 9 класс. Авторы: Л.А. </w:t>
      </w:r>
      <w:r w:rsidR="004C2EEB" w:rsidRPr="002B22D1">
        <w:t xml:space="preserve"> </w:t>
      </w:r>
      <w:proofErr w:type="spellStart"/>
      <w:proofErr w:type="gramStart"/>
      <w:r w:rsidR="004C2EEB">
        <w:t>Тростенцова</w:t>
      </w:r>
      <w:proofErr w:type="spellEnd"/>
      <w:r w:rsidR="004C2EEB">
        <w:t xml:space="preserve"> </w:t>
      </w:r>
      <w:r w:rsidR="004C2EEB" w:rsidRPr="002B22D1">
        <w:t>,</w:t>
      </w:r>
      <w:proofErr w:type="gramEnd"/>
      <w:r w:rsidR="004C2EEB">
        <w:t xml:space="preserve"> Т.А. </w:t>
      </w:r>
      <w:proofErr w:type="spellStart"/>
      <w:r w:rsidR="004C2EEB">
        <w:t>Ладыженская</w:t>
      </w:r>
      <w:proofErr w:type="spellEnd"/>
      <w:r w:rsidR="004C2EEB">
        <w:t xml:space="preserve"> </w:t>
      </w:r>
      <w:r w:rsidR="00F761B9">
        <w:t xml:space="preserve"> и др. М., «Просвещение», 2012 </w:t>
      </w:r>
      <w:r w:rsidR="004C2EEB" w:rsidRPr="002B22D1">
        <w:t>г</w:t>
      </w:r>
    </w:p>
    <w:p w:rsidR="0018595E" w:rsidRDefault="006D08BF" w:rsidP="00657522">
      <w:pPr>
        <w:pStyle w:val="c2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 w:rsidR="00A86033">
        <w:rPr>
          <w:b/>
          <w:sz w:val="28"/>
          <w:szCs w:val="28"/>
        </w:rPr>
        <w:t xml:space="preserve">. </w:t>
      </w:r>
      <w:r w:rsidR="0018595E" w:rsidRPr="00C82610">
        <w:rPr>
          <w:b/>
          <w:sz w:val="28"/>
          <w:szCs w:val="28"/>
        </w:rPr>
        <w:t>Содержание программы учебного курса</w:t>
      </w:r>
      <w:r w:rsidR="00657522">
        <w:rPr>
          <w:b/>
          <w:sz w:val="28"/>
          <w:szCs w:val="28"/>
        </w:rPr>
        <w:t>.</w:t>
      </w:r>
    </w:p>
    <w:p w:rsidR="00735181" w:rsidRPr="00735181" w:rsidRDefault="00735181" w:rsidP="00867610">
      <w:pPr>
        <w:pStyle w:val="20"/>
        <w:shd w:val="clear" w:color="auto" w:fill="auto"/>
        <w:spacing w:before="0" w:after="0" w:line="24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35181">
        <w:rPr>
          <w:rFonts w:ascii="Times New Roman" w:hAnsi="Times New Roman"/>
          <w:sz w:val="24"/>
          <w:szCs w:val="24"/>
        </w:rPr>
        <w:t>Содержание, обеспечивающее формирование коммуникативной компетенции</w:t>
      </w:r>
    </w:p>
    <w:p w:rsidR="00735181" w:rsidRPr="00735181" w:rsidRDefault="00735181" w:rsidP="00867610">
      <w:pPr>
        <w:pStyle w:val="20"/>
        <w:shd w:val="clear" w:color="auto" w:fill="auto"/>
        <w:spacing w:before="0" w:after="0" w:line="24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35181">
        <w:rPr>
          <w:rFonts w:ascii="Times New Roman" w:hAnsi="Times New Roman"/>
          <w:sz w:val="24"/>
          <w:szCs w:val="24"/>
        </w:rPr>
        <w:t>Речевое общение. Речь устная и письменная, монологическая и диалогическая.</w:t>
      </w:r>
    </w:p>
    <w:p w:rsidR="00735181" w:rsidRPr="00735181" w:rsidRDefault="00735181" w:rsidP="00867610">
      <w:pPr>
        <w:pStyle w:val="20"/>
        <w:shd w:val="clear" w:color="auto" w:fill="auto"/>
        <w:spacing w:before="0" w:after="0" w:line="24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35181">
        <w:rPr>
          <w:rFonts w:ascii="Times New Roman" w:hAnsi="Times New Roman"/>
          <w:sz w:val="24"/>
          <w:szCs w:val="24"/>
        </w:rPr>
        <w:t>Сферы и ситуации речевого общения. ФУНКЦИ</w:t>
      </w:r>
      <w:r w:rsidR="00606330">
        <w:rPr>
          <w:rFonts w:ascii="Times New Roman" w:hAnsi="Times New Roman"/>
          <w:sz w:val="24"/>
          <w:szCs w:val="24"/>
        </w:rPr>
        <w:t>ОНАЛЬНЫЕ РАЗНОВИДНОСТИ ЯЗЫКА &lt;*</w:t>
      </w:r>
      <w:r w:rsidRPr="00735181">
        <w:rPr>
          <w:rFonts w:ascii="Times New Roman" w:hAnsi="Times New Roman"/>
          <w:sz w:val="24"/>
          <w:szCs w:val="24"/>
        </w:rPr>
        <w:t>. Основные особенности разговорной речи, функциональных стилей (научного, публицистического, официально-делового), языка художественной литературы.</w:t>
      </w:r>
    </w:p>
    <w:p w:rsidR="00735181" w:rsidRPr="00735181" w:rsidRDefault="00735181" w:rsidP="00867610">
      <w:pPr>
        <w:pStyle w:val="20"/>
        <w:shd w:val="clear" w:color="auto" w:fill="auto"/>
        <w:spacing w:before="0" w:after="0" w:line="24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35181">
        <w:rPr>
          <w:rFonts w:ascii="Times New Roman" w:hAnsi="Times New Roman"/>
          <w:sz w:val="24"/>
          <w:szCs w:val="24"/>
        </w:rPr>
        <w:t>Основные жанры разговорной речи (рассказ, беседа, спор), научного (отзыв, реферат, выступление, ДОКЛАД, СТАТЬЯ, РЕЦЕНЗИЯ), публицистического (выступление, СТАТЬЯ, ИНТЕРВЬЮ, ОЧЕРК), официально-делового (расписка, ДОВЕРЕННОСТЬ, заявление, РЕЗЮМЕ) стилей.</w:t>
      </w:r>
    </w:p>
    <w:p w:rsidR="00735181" w:rsidRPr="00735181" w:rsidRDefault="00735181" w:rsidP="00867610">
      <w:pPr>
        <w:pStyle w:val="20"/>
        <w:shd w:val="clear" w:color="auto" w:fill="auto"/>
        <w:spacing w:before="0" w:after="0" w:line="24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35181">
        <w:rPr>
          <w:rFonts w:ascii="Times New Roman" w:hAnsi="Times New Roman"/>
          <w:sz w:val="24"/>
          <w:szCs w:val="24"/>
        </w:rPr>
        <w:t>Культура речи. КРИТЕРИИ КУЛЬТУРЫ РЕЧИ.</w:t>
      </w:r>
    </w:p>
    <w:p w:rsidR="00735181" w:rsidRPr="00735181" w:rsidRDefault="00735181" w:rsidP="00867610">
      <w:pPr>
        <w:pStyle w:val="20"/>
        <w:shd w:val="clear" w:color="auto" w:fill="auto"/>
        <w:spacing w:before="0" w:after="0" w:line="24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35181">
        <w:rPr>
          <w:rFonts w:ascii="Times New Roman" w:hAnsi="Times New Roman"/>
          <w:sz w:val="24"/>
          <w:szCs w:val="24"/>
        </w:rPr>
        <w:t>Текст как продукт речевой деятельности. ФУНКЦИОНАЛЬНО-СМЫСЛОВЫЕ ТИПЫ ТЕКСТА. Повествование, описание, рассуждение; их признаки. Структура текста.</w:t>
      </w:r>
    </w:p>
    <w:p w:rsidR="00735181" w:rsidRPr="00735181" w:rsidRDefault="00735181" w:rsidP="00867610">
      <w:pPr>
        <w:pStyle w:val="20"/>
        <w:shd w:val="clear" w:color="auto" w:fill="auto"/>
        <w:spacing w:before="0" w:after="0" w:line="24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35181">
        <w:rPr>
          <w:rFonts w:ascii="Times New Roman" w:hAnsi="Times New Roman"/>
          <w:sz w:val="24"/>
          <w:szCs w:val="24"/>
        </w:rPr>
        <w:t>Основные виды информационной переработки текста: план, конспект, аннотация.</w:t>
      </w:r>
    </w:p>
    <w:p w:rsidR="00735181" w:rsidRPr="00735181" w:rsidRDefault="00735181" w:rsidP="00867610">
      <w:pPr>
        <w:pStyle w:val="20"/>
        <w:shd w:val="clear" w:color="auto" w:fill="auto"/>
        <w:spacing w:before="0" w:after="0" w:line="24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35181">
        <w:rPr>
          <w:rFonts w:ascii="Times New Roman" w:hAnsi="Times New Roman"/>
          <w:sz w:val="24"/>
          <w:szCs w:val="24"/>
        </w:rPr>
        <w:t>Анализ текста с точки зрения его темы, основной мысли; основной и дополнительной, явной и скрытой информации; структуры, принадлежности к функционально-смысловому типу, определенной функциональной разновидности языка.</w:t>
      </w:r>
    </w:p>
    <w:p w:rsidR="00735181" w:rsidRPr="00735181" w:rsidRDefault="00735181" w:rsidP="00867610">
      <w:pPr>
        <w:pStyle w:val="20"/>
        <w:shd w:val="clear" w:color="auto" w:fill="auto"/>
        <w:spacing w:before="0" w:after="0" w:line="24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35181">
        <w:rPr>
          <w:rFonts w:ascii="Times New Roman" w:hAnsi="Times New Roman"/>
          <w:sz w:val="24"/>
          <w:szCs w:val="24"/>
        </w:rPr>
        <w:t xml:space="preserve">Овладение основными видами речевой деятельности: </w:t>
      </w:r>
      <w:proofErr w:type="spellStart"/>
      <w:r w:rsidRPr="00735181">
        <w:rPr>
          <w:rFonts w:ascii="Times New Roman" w:hAnsi="Times New Roman"/>
          <w:sz w:val="24"/>
          <w:szCs w:val="24"/>
        </w:rPr>
        <w:t>аудированием</w:t>
      </w:r>
      <w:proofErr w:type="spellEnd"/>
      <w:r w:rsidRPr="00735181">
        <w:rPr>
          <w:rFonts w:ascii="Times New Roman" w:hAnsi="Times New Roman"/>
          <w:sz w:val="24"/>
          <w:szCs w:val="24"/>
        </w:rPr>
        <w:t xml:space="preserve"> (слушанием), чтением, говорением, письмом.</w:t>
      </w:r>
    </w:p>
    <w:p w:rsidR="00735181" w:rsidRPr="00735181" w:rsidRDefault="00735181" w:rsidP="00867610">
      <w:pPr>
        <w:pStyle w:val="20"/>
        <w:shd w:val="clear" w:color="auto" w:fill="auto"/>
        <w:spacing w:before="0" w:after="0" w:line="24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35181">
        <w:rPr>
          <w:rFonts w:ascii="Times New Roman" w:hAnsi="Times New Roman"/>
          <w:sz w:val="24"/>
          <w:szCs w:val="24"/>
        </w:rPr>
        <w:t>Адекватное восприятие устной и письменной речи в соответствии с ситуацией и сферой речевого общения.</w:t>
      </w:r>
    </w:p>
    <w:p w:rsidR="00735181" w:rsidRPr="00735181" w:rsidRDefault="00735181" w:rsidP="00867610">
      <w:pPr>
        <w:pStyle w:val="20"/>
        <w:shd w:val="clear" w:color="auto" w:fill="auto"/>
        <w:spacing w:before="0" w:after="0" w:line="24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35181">
        <w:rPr>
          <w:rFonts w:ascii="Times New Roman" w:hAnsi="Times New Roman"/>
          <w:sz w:val="24"/>
          <w:szCs w:val="24"/>
        </w:rPr>
        <w:t>Овладение различными видами чтения (ознакомительным, изучающим, просмотровым), приемами работы с учебной книгой и другими информационными источниками, включая СМИ и ресурсы Интернета.</w:t>
      </w:r>
    </w:p>
    <w:p w:rsidR="00735181" w:rsidRPr="00735181" w:rsidRDefault="00735181" w:rsidP="00867610">
      <w:pPr>
        <w:pStyle w:val="20"/>
        <w:shd w:val="clear" w:color="auto" w:fill="auto"/>
        <w:spacing w:before="0" w:after="0" w:line="24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35181">
        <w:rPr>
          <w:rFonts w:ascii="Times New Roman" w:hAnsi="Times New Roman"/>
          <w:sz w:val="24"/>
          <w:szCs w:val="24"/>
        </w:rPr>
        <w:t>Создание устных монологических и диалогических высказываний на актуальные социально-культурные, нравственно-этические, бытовые, учебные темы в соответствии с целями, сферой и ситуацией общения.</w:t>
      </w:r>
    </w:p>
    <w:p w:rsidR="00735181" w:rsidRPr="00735181" w:rsidRDefault="00735181" w:rsidP="00867610">
      <w:pPr>
        <w:pStyle w:val="20"/>
        <w:shd w:val="clear" w:color="auto" w:fill="auto"/>
        <w:spacing w:before="0" w:after="0" w:line="24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35181">
        <w:rPr>
          <w:rFonts w:ascii="Times New Roman" w:hAnsi="Times New Roman"/>
          <w:sz w:val="24"/>
          <w:szCs w:val="24"/>
        </w:rPr>
        <w:t xml:space="preserve">Изложение содержания прослушанного или прочитанного текста (подробное, сжатое, </w:t>
      </w:r>
      <w:r w:rsidRPr="00735181">
        <w:rPr>
          <w:rFonts w:ascii="Times New Roman" w:hAnsi="Times New Roman"/>
          <w:sz w:val="24"/>
          <w:szCs w:val="24"/>
        </w:rPr>
        <w:lastRenderedPageBreak/>
        <w:t>выборочное). Написание сочинений; создание текстов разных стилей и жанров: ТЕЗИСОВ, конспекта, отзыва, РЕЦЕНЗИИ, аннотации; письма; расписки, ДОВЕРЕННОСТИ, заявления.</w:t>
      </w:r>
    </w:p>
    <w:p w:rsidR="00735181" w:rsidRPr="00735181" w:rsidRDefault="00735181" w:rsidP="00867610">
      <w:pPr>
        <w:pStyle w:val="20"/>
        <w:shd w:val="clear" w:color="auto" w:fill="auto"/>
        <w:spacing w:before="0" w:after="0" w:line="24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35181">
        <w:rPr>
          <w:rFonts w:ascii="Times New Roman" w:hAnsi="Times New Roman"/>
          <w:sz w:val="24"/>
          <w:szCs w:val="24"/>
        </w:rPr>
        <w:t>Содержание, обеспечивающее формирование языковой и лингвистической (языковедческой)</w:t>
      </w:r>
    </w:p>
    <w:p w:rsidR="00735181" w:rsidRPr="00735181" w:rsidRDefault="00735181" w:rsidP="00867610">
      <w:pPr>
        <w:pStyle w:val="2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735181">
        <w:rPr>
          <w:rFonts w:ascii="Times New Roman" w:hAnsi="Times New Roman"/>
          <w:sz w:val="24"/>
          <w:szCs w:val="24"/>
        </w:rPr>
        <w:t>компетенции</w:t>
      </w:r>
    </w:p>
    <w:p w:rsidR="00735181" w:rsidRPr="00735181" w:rsidRDefault="00735181" w:rsidP="00867610">
      <w:pPr>
        <w:pStyle w:val="20"/>
        <w:shd w:val="clear" w:color="auto" w:fill="auto"/>
        <w:spacing w:before="0" w:after="0" w:line="240" w:lineRule="auto"/>
        <w:ind w:firstLine="580"/>
        <w:jc w:val="left"/>
        <w:rPr>
          <w:rFonts w:ascii="Times New Roman" w:hAnsi="Times New Roman"/>
          <w:sz w:val="24"/>
          <w:szCs w:val="24"/>
        </w:rPr>
      </w:pPr>
      <w:r w:rsidRPr="00735181">
        <w:rPr>
          <w:rFonts w:ascii="Times New Roman" w:hAnsi="Times New Roman"/>
          <w:sz w:val="24"/>
          <w:szCs w:val="24"/>
        </w:rPr>
        <w:t>Наука о русском языке и ее основные разделы. КРАТКИЕ СВЕДЕНИЯ О ВЫДАЮЩИХСЯ ОТЕЧЕСТВЕННЫХ ЛИНГВИСТАХ.</w:t>
      </w:r>
    </w:p>
    <w:p w:rsidR="00735181" w:rsidRPr="00735181" w:rsidRDefault="00735181" w:rsidP="00867610">
      <w:pPr>
        <w:pStyle w:val="20"/>
        <w:shd w:val="clear" w:color="auto" w:fill="auto"/>
        <w:spacing w:before="0" w:after="0" w:line="240" w:lineRule="auto"/>
        <w:ind w:firstLine="580"/>
        <w:jc w:val="left"/>
        <w:rPr>
          <w:rFonts w:ascii="Times New Roman" w:hAnsi="Times New Roman"/>
          <w:sz w:val="24"/>
          <w:szCs w:val="24"/>
        </w:rPr>
      </w:pPr>
      <w:r w:rsidRPr="00735181">
        <w:rPr>
          <w:rFonts w:ascii="Times New Roman" w:hAnsi="Times New Roman"/>
          <w:sz w:val="24"/>
          <w:szCs w:val="24"/>
        </w:rPr>
        <w:t>Общие сведения о языке</w:t>
      </w:r>
    </w:p>
    <w:p w:rsidR="00735181" w:rsidRPr="00735181" w:rsidRDefault="00735181" w:rsidP="00867610">
      <w:pPr>
        <w:pStyle w:val="20"/>
        <w:shd w:val="clear" w:color="auto" w:fill="auto"/>
        <w:spacing w:before="0" w:after="0" w:line="240" w:lineRule="auto"/>
        <w:ind w:firstLine="580"/>
        <w:jc w:val="left"/>
        <w:rPr>
          <w:rFonts w:ascii="Times New Roman" w:hAnsi="Times New Roman"/>
          <w:sz w:val="24"/>
          <w:szCs w:val="24"/>
        </w:rPr>
      </w:pPr>
      <w:r w:rsidRPr="00735181">
        <w:rPr>
          <w:rFonts w:ascii="Times New Roman" w:hAnsi="Times New Roman"/>
          <w:sz w:val="24"/>
          <w:szCs w:val="24"/>
        </w:rPr>
        <w:t>Роль языка в жизни человека и общества.</w:t>
      </w:r>
    </w:p>
    <w:p w:rsidR="00735181" w:rsidRPr="00735181" w:rsidRDefault="00735181" w:rsidP="00867610">
      <w:pPr>
        <w:pStyle w:val="20"/>
        <w:shd w:val="clear" w:color="auto" w:fill="auto"/>
        <w:spacing w:before="0" w:after="0" w:line="240" w:lineRule="auto"/>
        <w:ind w:firstLine="580"/>
        <w:jc w:val="left"/>
        <w:rPr>
          <w:rFonts w:ascii="Times New Roman" w:hAnsi="Times New Roman"/>
          <w:sz w:val="24"/>
          <w:szCs w:val="24"/>
        </w:rPr>
      </w:pPr>
      <w:r w:rsidRPr="00735181">
        <w:rPr>
          <w:rFonts w:ascii="Times New Roman" w:hAnsi="Times New Roman"/>
          <w:sz w:val="24"/>
          <w:szCs w:val="24"/>
        </w:rPr>
        <w:t>Русский язык - национальный язык русского народа, государственный язык Российской Федерации и язык межнационального общения.</w:t>
      </w:r>
    </w:p>
    <w:p w:rsidR="00735181" w:rsidRPr="00735181" w:rsidRDefault="00735181" w:rsidP="00867610">
      <w:pPr>
        <w:pStyle w:val="20"/>
        <w:shd w:val="clear" w:color="auto" w:fill="auto"/>
        <w:spacing w:before="0" w:after="0" w:line="240" w:lineRule="auto"/>
        <w:ind w:firstLine="580"/>
        <w:jc w:val="left"/>
        <w:rPr>
          <w:rFonts w:ascii="Times New Roman" w:hAnsi="Times New Roman"/>
          <w:sz w:val="24"/>
          <w:szCs w:val="24"/>
        </w:rPr>
      </w:pPr>
      <w:r w:rsidRPr="00735181">
        <w:rPr>
          <w:rFonts w:ascii="Times New Roman" w:hAnsi="Times New Roman"/>
          <w:sz w:val="24"/>
          <w:szCs w:val="24"/>
        </w:rPr>
        <w:t>Русский язык - язык русской художественной литературы.</w:t>
      </w:r>
    </w:p>
    <w:p w:rsidR="00735181" w:rsidRPr="00735181" w:rsidRDefault="00735181" w:rsidP="00867610">
      <w:pPr>
        <w:pStyle w:val="20"/>
        <w:shd w:val="clear" w:color="auto" w:fill="auto"/>
        <w:spacing w:before="0" w:after="0" w:line="240" w:lineRule="auto"/>
        <w:ind w:firstLine="580"/>
        <w:jc w:val="left"/>
        <w:rPr>
          <w:rFonts w:ascii="Times New Roman" w:hAnsi="Times New Roman"/>
          <w:sz w:val="24"/>
          <w:szCs w:val="24"/>
        </w:rPr>
      </w:pPr>
      <w:r w:rsidRPr="00735181">
        <w:rPr>
          <w:rFonts w:ascii="Times New Roman" w:hAnsi="Times New Roman"/>
          <w:sz w:val="24"/>
          <w:szCs w:val="24"/>
        </w:rPr>
        <w:t>Понятие о русском литературном языке и его нормах.</w:t>
      </w:r>
    </w:p>
    <w:p w:rsidR="00735181" w:rsidRPr="00735181" w:rsidRDefault="00735181" w:rsidP="00867610">
      <w:pPr>
        <w:pStyle w:val="20"/>
        <w:shd w:val="clear" w:color="auto" w:fill="auto"/>
        <w:spacing w:before="0" w:after="0" w:line="240" w:lineRule="auto"/>
        <w:ind w:firstLine="580"/>
        <w:jc w:val="left"/>
        <w:rPr>
          <w:rFonts w:ascii="Times New Roman" w:hAnsi="Times New Roman"/>
          <w:sz w:val="24"/>
          <w:szCs w:val="24"/>
        </w:rPr>
      </w:pPr>
      <w:r w:rsidRPr="00735181">
        <w:rPr>
          <w:rFonts w:ascii="Times New Roman" w:hAnsi="Times New Roman"/>
          <w:sz w:val="24"/>
          <w:szCs w:val="24"/>
        </w:rPr>
        <w:t>Русский язык как развивающееся явление. ЛЕКСИЧЕСКИЕ И ФРАЗЕОЛОГИЧЕСКИЕ НОВАЦИИ ПОСЛЕДНИХ ЛЕТ.</w:t>
      </w:r>
    </w:p>
    <w:p w:rsidR="00735181" w:rsidRPr="00735181" w:rsidRDefault="00735181" w:rsidP="00867610">
      <w:pPr>
        <w:pStyle w:val="20"/>
        <w:shd w:val="clear" w:color="auto" w:fill="auto"/>
        <w:spacing w:before="0" w:after="0" w:line="240" w:lineRule="auto"/>
        <w:ind w:firstLine="580"/>
        <w:jc w:val="left"/>
        <w:rPr>
          <w:rFonts w:ascii="Times New Roman" w:hAnsi="Times New Roman"/>
          <w:sz w:val="24"/>
          <w:szCs w:val="24"/>
        </w:rPr>
      </w:pPr>
      <w:r w:rsidRPr="00735181">
        <w:rPr>
          <w:rFonts w:ascii="Times New Roman" w:hAnsi="Times New Roman"/>
          <w:sz w:val="24"/>
          <w:szCs w:val="24"/>
        </w:rPr>
        <w:t>Основные лингвистические словари. Извлечение необходимой информации из словарей.</w:t>
      </w:r>
    </w:p>
    <w:p w:rsidR="00735181" w:rsidRPr="00735181" w:rsidRDefault="00735181" w:rsidP="00867610">
      <w:pPr>
        <w:pStyle w:val="20"/>
        <w:shd w:val="clear" w:color="auto" w:fill="auto"/>
        <w:spacing w:before="0" w:after="0" w:line="240" w:lineRule="auto"/>
        <w:ind w:left="580" w:firstLine="0"/>
        <w:jc w:val="left"/>
        <w:rPr>
          <w:rFonts w:ascii="Times New Roman" w:hAnsi="Times New Roman"/>
          <w:sz w:val="24"/>
          <w:szCs w:val="24"/>
        </w:rPr>
      </w:pPr>
      <w:r w:rsidRPr="00735181">
        <w:rPr>
          <w:rFonts w:ascii="Times New Roman" w:hAnsi="Times New Roman"/>
          <w:sz w:val="24"/>
          <w:szCs w:val="24"/>
        </w:rPr>
        <w:t>Система языка Фонетика. Орфоэпия</w:t>
      </w:r>
    </w:p>
    <w:p w:rsidR="00735181" w:rsidRPr="00735181" w:rsidRDefault="00735181" w:rsidP="00867610">
      <w:pPr>
        <w:pStyle w:val="20"/>
        <w:shd w:val="clear" w:color="auto" w:fill="auto"/>
        <w:spacing w:before="0" w:after="0" w:line="240" w:lineRule="auto"/>
        <w:ind w:firstLine="580"/>
        <w:jc w:val="left"/>
        <w:rPr>
          <w:rFonts w:ascii="Times New Roman" w:hAnsi="Times New Roman"/>
          <w:sz w:val="24"/>
          <w:szCs w:val="24"/>
        </w:rPr>
      </w:pPr>
      <w:r w:rsidRPr="00735181">
        <w:rPr>
          <w:rFonts w:ascii="Times New Roman" w:hAnsi="Times New Roman"/>
          <w:sz w:val="24"/>
          <w:szCs w:val="24"/>
        </w:rPr>
        <w:t>Основные средства звуковой стороны речи: звуки речи, слог, ударение, интонация.</w:t>
      </w:r>
    </w:p>
    <w:p w:rsidR="00735181" w:rsidRPr="00735181" w:rsidRDefault="00735181" w:rsidP="00867610">
      <w:pPr>
        <w:pStyle w:val="20"/>
        <w:shd w:val="clear" w:color="auto" w:fill="auto"/>
        <w:spacing w:before="0" w:after="0" w:line="240" w:lineRule="auto"/>
        <w:ind w:firstLine="580"/>
        <w:jc w:val="left"/>
        <w:rPr>
          <w:rFonts w:ascii="Times New Roman" w:hAnsi="Times New Roman"/>
          <w:sz w:val="24"/>
          <w:szCs w:val="24"/>
        </w:rPr>
      </w:pPr>
      <w:r w:rsidRPr="00735181">
        <w:rPr>
          <w:rFonts w:ascii="Times New Roman" w:hAnsi="Times New Roman"/>
          <w:sz w:val="24"/>
          <w:szCs w:val="24"/>
        </w:rPr>
        <w:t>Система гласных и согласных звуков. Изменение звуков в речевом потоке. Соотношение звука и буквы. ФОНЕТИЧЕСКАЯ ТРАНСКРИПЦИЯ.</w:t>
      </w:r>
    </w:p>
    <w:p w:rsidR="00735181" w:rsidRPr="00735181" w:rsidRDefault="00735181" w:rsidP="00867610">
      <w:pPr>
        <w:pStyle w:val="20"/>
        <w:shd w:val="clear" w:color="auto" w:fill="auto"/>
        <w:spacing w:before="0" w:after="0" w:line="240" w:lineRule="auto"/>
        <w:ind w:firstLine="580"/>
        <w:jc w:val="left"/>
        <w:rPr>
          <w:rFonts w:ascii="Times New Roman" w:hAnsi="Times New Roman"/>
          <w:sz w:val="24"/>
          <w:szCs w:val="24"/>
        </w:rPr>
      </w:pPr>
      <w:r w:rsidRPr="00735181">
        <w:rPr>
          <w:rFonts w:ascii="Times New Roman" w:hAnsi="Times New Roman"/>
          <w:sz w:val="24"/>
          <w:szCs w:val="24"/>
        </w:rPr>
        <w:t>Основные орфоэпические нормы русского литературного языка.</w:t>
      </w:r>
    </w:p>
    <w:p w:rsidR="00735181" w:rsidRPr="00735181" w:rsidRDefault="00735181" w:rsidP="00867610">
      <w:pPr>
        <w:pStyle w:val="20"/>
        <w:shd w:val="clear" w:color="auto" w:fill="auto"/>
        <w:spacing w:before="0" w:after="0" w:line="240" w:lineRule="auto"/>
        <w:ind w:firstLine="580"/>
        <w:jc w:val="left"/>
        <w:rPr>
          <w:rFonts w:ascii="Times New Roman" w:hAnsi="Times New Roman"/>
          <w:sz w:val="24"/>
          <w:szCs w:val="24"/>
        </w:rPr>
      </w:pPr>
      <w:r w:rsidRPr="00735181">
        <w:rPr>
          <w:rFonts w:ascii="Times New Roman" w:hAnsi="Times New Roman"/>
          <w:sz w:val="24"/>
          <w:szCs w:val="24"/>
        </w:rPr>
        <w:t>Связь фонетики с графикой и орфографией.</w:t>
      </w:r>
    </w:p>
    <w:p w:rsidR="00735181" w:rsidRPr="00735181" w:rsidRDefault="00735181" w:rsidP="00867610">
      <w:pPr>
        <w:pStyle w:val="20"/>
        <w:shd w:val="clear" w:color="auto" w:fill="auto"/>
        <w:spacing w:before="0" w:after="0" w:line="240" w:lineRule="auto"/>
        <w:ind w:firstLine="580"/>
        <w:jc w:val="left"/>
        <w:rPr>
          <w:rFonts w:ascii="Times New Roman" w:hAnsi="Times New Roman"/>
          <w:sz w:val="24"/>
          <w:szCs w:val="24"/>
        </w:rPr>
      </w:pPr>
      <w:r w:rsidRPr="00735181">
        <w:rPr>
          <w:rFonts w:ascii="Times New Roman" w:hAnsi="Times New Roman"/>
          <w:sz w:val="24"/>
          <w:szCs w:val="24"/>
        </w:rPr>
        <w:t>ОСНОВНЫЕ ВЫРАЗИТЕЛЬНЫЕ СРЕДСТВА ФОНЕТИКИ.</w:t>
      </w:r>
    </w:p>
    <w:p w:rsidR="00735181" w:rsidRPr="00735181" w:rsidRDefault="00735181" w:rsidP="00867610">
      <w:pPr>
        <w:pStyle w:val="20"/>
        <w:shd w:val="clear" w:color="auto" w:fill="auto"/>
        <w:spacing w:before="0" w:after="0" w:line="240" w:lineRule="auto"/>
        <w:ind w:firstLine="580"/>
        <w:jc w:val="left"/>
        <w:rPr>
          <w:rFonts w:ascii="Times New Roman" w:hAnsi="Times New Roman"/>
          <w:sz w:val="24"/>
          <w:szCs w:val="24"/>
        </w:rPr>
      </w:pPr>
      <w:r w:rsidRPr="00735181">
        <w:rPr>
          <w:rFonts w:ascii="Times New Roman" w:hAnsi="Times New Roman"/>
          <w:sz w:val="24"/>
          <w:szCs w:val="24"/>
        </w:rPr>
        <w:t>Нормы произношения слов и интонирования предложений. Оценка собственной и чужой речи с точки зрения орфоэпических норм.</w:t>
      </w:r>
    </w:p>
    <w:p w:rsidR="00735181" w:rsidRPr="00735181" w:rsidRDefault="00735181" w:rsidP="00867610">
      <w:pPr>
        <w:pStyle w:val="20"/>
        <w:shd w:val="clear" w:color="auto" w:fill="auto"/>
        <w:spacing w:before="0" w:after="0" w:line="240" w:lineRule="auto"/>
        <w:ind w:firstLine="580"/>
        <w:jc w:val="left"/>
        <w:rPr>
          <w:rFonts w:ascii="Times New Roman" w:hAnsi="Times New Roman"/>
          <w:sz w:val="24"/>
          <w:szCs w:val="24"/>
        </w:rPr>
      </w:pPr>
      <w:r w:rsidRPr="00735181">
        <w:rPr>
          <w:rFonts w:ascii="Times New Roman" w:hAnsi="Times New Roman"/>
          <w:sz w:val="24"/>
          <w:szCs w:val="24"/>
        </w:rPr>
        <w:t>Применение знаний и умений по фонетике в практике правописания.</w:t>
      </w:r>
    </w:p>
    <w:p w:rsidR="00735181" w:rsidRPr="00735181" w:rsidRDefault="00735181" w:rsidP="00867610">
      <w:pPr>
        <w:pStyle w:val="20"/>
        <w:shd w:val="clear" w:color="auto" w:fill="auto"/>
        <w:spacing w:before="0" w:after="0" w:line="240" w:lineRule="auto"/>
        <w:ind w:firstLine="58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735181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735181">
        <w:rPr>
          <w:rFonts w:ascii="Times New Roman" w:hAnsi="Times New Roman"/>
          <w:sz w:val="24"/>
          <w:szCs w:val="24"/>
        </w:rPr>
        <w:t xml:space="preserve"> (состав слова) и словообразование</w:t>
      </w:r>
    </w:p>
    <w:p w:rsidR="00735181" w:rsidRPr="00735181" w:rsidRDefault="00735181" w:rsidP="00867610">
      <w:pPr>
        <w:pStyle w:val="20"/>
        <w:shd w:val="clear" w:color="auto" w:fill="auto"/>
        <w:spacing w:before="0" w:after="0" w:line="240" w:lineRule="auto"/>
        <w:ind w:firstLine="580"/>
        <w:jc w:val="left"/>
        <w:rPr>
          <w:rFonts w:ascii="Times New Roman" w:hAnsi="Times New Roman"/>
          <w:sz w:val="24"/>
          <w:szCs w:val="24"/>
        </w:rPr>
      </w:pPr>
      <w:r w:rsidRPr="00735181">
        <w:rPr>
          <w:rFonts w:ascii="Times New Roman" w:hAnsi="Times New Roman"/>
          <w:sz w:val="24"/>
          <w:szCs w:val="24"/>
        </w:rPr>
        <w:t>Морфема - минимальная значимая единица языка. Виды морфем: корень, приставка, суффикс, окончание. Основа слова. Чередование звуков в морфемах.</w:t>
      </w:r>
    </w:p>
    <w:p w:rsidR="00735181" w:rsidRPr="00735181" w:rsidRDefault="00735181" w:rsidP="00867610">
      <w:pPr>
        <w:pStyle w:val="20"/>
        <w:shd w:val="clear" w:color="auto" w:fill="auto"/>
        <w:spacing w:before="0" w:after="0" w:line="240" w:lineRule="auto"/>
        <w:ind w:firstLine="580"/>
        <w:jc w:val="left"/>
        <w:rPr>
          <w:rFonts w:ascii="Times New Roman" w:hAnsi="Times New Roman"/>
          <w:sz w:val="24"/>
          <w:szCs w:val="24"/>
        </w:rPr>
      </w:pPr>
      <w:r w:rsidRPr="00735181">
        <w:rPr>
          <w:rFonts w:ascii="Times New Roman" w:hAnsi="Times New Roman"/>
          <w:sz w:val="24"/>
          <w:szCs w:val="24"/>
        </w:rPr>
        <w:t>Основные способы образования слов.</w:t>
      </w:r>
    </w:p>
    <w:p w:rsidR="00735181" w:rsidRPr="00735181" w:rsidRDefault="00735181" w:rsidP="00867610">
      <w:pPr>
        <w:pStyle w:val="20"/>
        <w:shd w:val="clear" w:color="auto" w:fill="auto"/>
        <w:spacing w:before="0" w:after="0" w:line="240" w:lineRule="auto"/>
        <w:ind w:firstLine="580"/>
        <w:jc w:val="left"/>
        <w:rPr>
          <w:rFonts w:ascii="Times New Roman" w:hAnsi="Times New Roman"/>
          <w:sz w:val="24"/>
          <w:szCs w:val="24"/>
        </w:rPr>
      </w:pPr>
      <w:r w:rsidRPr="00735181">
        <w:rPr>
          <w:rFonts w:ascii="Times New Roman" w:hAnsi="Times New Roman"/>
          <w:sz w:val="24"/>
          <w:szCs w:val="24"/>
        </w:rPr>
        <w:t>ОСНОВНЫЕ ВЫРАЗИТЕЛЬНЫЕ СРЕДСТВА СЛОВООБРАЗОВАНИЯ.</w:t>
      </w:r>
    </w:p>
    <w:p w:rsidR="00735181" w:rsidRPr="00735181" w:rsidRDefault="00735181" w:rsidP="00867610">
      <w:pPr>
        <w:pStyle w:val="20"/>
        <w:shd w:val="clear" w:color="auto" w:fill="auto"/>
        <w:spacing w:before="0" w:after="0" w:line="240" w:lineRule="auto"/>
        <w:ind w:firstLine="580"/>
        <w:jc w:val="left"/>
        <w:rPr>
          <w:rFonts w:ascii="Times New Roman" w:hAnsi="Times New Roman"/>
          <w:sz w:val="24"/>
          <w:szCs w:val="24"/>
        </w:rPr>
      </w:pPr>
      <w:r w:rsidRPr="00735181">
        <w:rPr>
          <w:rFonts w:ascii="Times New Roman" w:hAnsi="Times New Roman"/>
          <w:sz w:val="24"/>
          <w:szCs w:val="24"/>
        </w:rPr>
        <w:t xml:space="preserve">Применение знаний и умений по </w:t>
      </w:r>
      <w:proofErr w:type="spellStart"/>
      <w:r w:rsidRPr="00735181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735181">
        <w:rPr>
          <w:rFonts w:ascii="Times New Roman" w:hAnsi="Times New Roman"/>
          <w:sz w:val="24"/>
          <w:szCs w:val="24"/>
        </w:rPr>
        <w:t xml:space="preserve"> и словообразованию в практике правописания.</w:t>
      </w:r>
    </w:p>
    <w:p w:rsidR="00735181" w:rsidRPr="00735181" w:rsidRDefault="00735181" w:rsidP="00867610">
      <w:pPr>
        <w:pStyle w:val="20"/>
        <w:shd w:val="clear" w:color="auto" w:fill="auto"/>
        <w:spacing w:before="0" w:after="0" w:line="240" w:lineRule="auto"/>
        <w:ind w:firstLine="580"/>
        <w:jc w:val="left"/>
        <w:rPr>
          <w:rFonts w:ascii="Times New Roman" w:hAnsi="Times New Roman"/>
          <w:sz w:val="24"/>
          <w:szCs w:val="24"/>
        </w:rPr>
      </w:pPr>
      <w:r w:rsidRPr="00735181">
        <w:rPr>
          <w:rFonts w:ascii="Times New Roman" w:hAnsi="Times New Roman"/>
          <w:sz w:val="24"/>
          <w:szCs w:val="24"/>
        </w:rPr>
        <w:t>Лексика и фразеология</w:t>
      </w:r>
    </w:p>
    <w:p w:rsidR="00735181" w:rsidRPr="00735181" w:rsidRDefault="00735181" w:rsidP="00867610">
      <w:pPr>
        <w:pStyle w:val="20"/>
        <w:shd w:val="clear" w:color="auto" w:fill="auto"/>
        <w:spacing w:before="0" w:after="0" w:line="240" w:lineRule="auto"/>
        <w:ind w:firstLine="580"/>
        <w:jc w:val="left"/>
        <w:rPr>
          <w:rFonts w:ascii="Times New Roman" w:hAnsi="Times New Roman"/>
          <w:sz w:val="24"/>
          <w:szCs w:val="24"/>
        </w:rPr>
      </w:pPr>
      <w:r w:rsidRPr="00735181">
        <w:rPr>
          <w:rFonts w:ascii="Times New Roman" w:hAnsi="Times New Roman"/>
          <w:sz w:val="24"/>
          <w:szCs w:val="24"/>
        </w:rPr>
        <w:t>Слово - основная единица языка.</w:t>
      </w:r>
    </w:p>
    <w:p w:rsidR="00735181" w:rsidRPr="00735181" w:rsidRDefault="00735181" w:rsidP="00867610">
      <w:pPr>
        <w:pStyle w:val="20"/>
        <w:shd w:val="clear" w:color="auto" w:fill="auto"/>
        <w:spacing w:before="0" w:after="0" w:line="240" w:lineRule="auto"/>
        <w:ind w:firstLine="580"/>
        <w:jc w:val="left"/>
        <w:rPr>
          <w:rFonts w:ascii="Times New Roman" w:hAnsi="Times New Roman"/>
          <w:sz w:val="24"/>
          <w:szCs w:val="24"/>
        </w:rPr>
      </w:pPr>
      <w:r w:rsidRPr="00735181">
        <w:rPr>
          <w:rFonts w:ascii="Times New Roman" w:hAnsi="Times New Roman"/>
          <w:sz w:val="24"/>
          <w:szCs w:val="24"/>
        </w:rPr>
        <w:t>Лексическое значение слова. Однозначные и многозначные слова; прямое и переносное значения слова.</w:t>
      </w:r>
    </w:p>
    <w:p w:rsidR="00735181" w:rsidRPr="00735181" w:rsidRDefault="00735181" w:rsidP="00867610">
      <w:pPr>
        <w:pStyle w:val="20"/>
        <w:shd w:val="clear" w:color="auto" w:fill="auto"/>
        <w:spacing w:before="0" w:after="0" w:line="240" w:lineRule="auto"/>
        <w:ind w:firstLine="580"/>
        <w:jc w:val="left"/>
        <w:rPr>
          <w:rFonts w:ascii="Times New Roman" w:hAnsi="Times New Roman"/>
          <w:sz w:val="24"/>
          <w:szCs w:val="24"/>
        </w:rPr>
      </w:pPr>
      <w:r w:rsidRPr="00735181">
        <w:rPr>
          <w:rFonts w:ascii="Times New Roman" w:hAnsi="Times New Roman"/>
          <w:sz w:val="24"/>
          <w:szCs w:val="24"/>
        </w:rPr>
        <w:t>Синонимы. Антонимы. Омонимы.</w:t>
      </w:r>
    </w:p>
    <w:p w:rsidR="00735181" w:rsidRPr="00735181" w:rsidRDefault="00735181" w:rsidP="00867610">
      <w:pPr>
        <w:pStyle w:val="20"/>
        <w:shd w:val="clear" w:color="auto" w:fill="auto"/>
        <w:spacing w:before="0" w:after="0" w:line="240" w:lineRule="auto"/>
        <w:ind w:firstLine="580"/>
        <w:jc w:val="left"/>
        <w:rPr>
          <w:rFonts w:ascii="Times New Roman" w:hAnsi="Times New Roman"/>
          <w:sz w:val="24"/>
          <w:szCs w:val="24"/>
        </w:rPr>
      </w:pPr>
      <w:r w:rsidRPr="00735181">
        <w:rPr>
          <w:rFonts w:ascii="Times New Roman" w:hAnsi="Times New Roman"/>
          <w:sz w:val="24"/>
          <w:szCs w:val="24"/>
        </w:rPr>
        <w:t>Стилистически окрашенная лексика русского языка.</w:t>
      </w:r>
    </w:p>
    <w:p w:rsidR="00735181" w:rsidRPr="00735181" w:rsidRDefault="00735181" w:rsidP="00867610">
      <w:pPr>
        <w:pStyle w:val="20"/>
        <w:shd w:val="clear" w:color="auto" w:fill="auto"/>
        <w:spacing w:before="0" w:after="0" w:line="240" w:lineRule="auto"/>
        <w:ind w:firstLine="580"/>
        <w:jc w:val="left"/>
        <w:rPr>
          <w:rFonts w:ascii="Times New Roman" w:hAnsi="Times New Roman"/>
          <w:sz w:val="24"/>
          <w:szCs w:val="24"/>
        </w:rPr>
      </w:pPr>
      <w:r w:rsidRPr="00735181">
        <w:rPr>
          <w:rFonts w:ascii="Times New Roman" w:hAnsi="Times New Roman"/>
          <w:sz w:val="24"/>
          <w:szCs w:val="24"/>
        </w:rPr>
        <w:t>Исконно русские и заимствованные слова.</w:t>
      </w:r>
    </w:p>
    <w:p w:rsidR="00735181" w:rsidRPr="00735181" w:rsidRDefault="00735181" w:rsidP="00867610">
      <w:pPr>
        <w:pStyle w:val="20"/>
        <w:shd w:val="clear" w:color="auto" w:fill="auto"/>
        <w:spacing w:before="0" w:after="0" w:line="240" w:lineRule="auto"/>
        <w:ind w:firstLine="580"/>
        <w:jc w:val="left"/>
        <w:rPr>
          <w:rFonts w:ascii="Times New Roman" w:hAnsi="Times New Roman"/>
          <w:sz w:val="24"/>
          <w:szCs w:val="24"/>
        </w:rPr>
      </w:pPr>
      <w:r w:rsidRPr="00735181">
        <w:rPr>
          <w:rFonts w:ascii="Times New Roman" w:hAnsi="Times New Roman"/>
          <w:sz w:val="24"/>
          <w:szCs w:val="24"/>
        </w:rPr>
        <w:t>Лексика общеупотребительная и лексика ограниченного употребления.</w:t>
      </w:r>
    </w:p>
    <w:p w:rsidR="00735181" w:rsidRPr="00735181" w:rsidRDefault="00735181" w:rsidP="00867610">
      <w:pPr>
        <w:pStyle w:val="20"/>
        <w:shd w:val="clear" w:color="auto" w:fill="auto"/>
        <w:spacing w:before="0" w:after="0" w:line="240" w:lineRule="auto"/>
        <w:ind w:firstLine="580"/>
        <w:jc w:val="left"/>
        <w:rPr>
          <w:rFonts w:ascii="Times New Roman" w:hAnsi="Times New Roman"/>
          <w:sz w:val="24"/>
          <w:szCs w:val="24"/>
        </w:rPr>
      </w:pPr>
      <w:r w:rsidRPr="00735181">
        <w:rPr>
          <w:rFonts w:ascii="Times New Roman" w:hAnsi="Times New Roman"/>
          <w:sz w:val="24"/>
          <w:szCs w:val="24"/>
        </w:rPr>
        <w:t>Фразеологизмы; их значение и употребление.</w:t>
      </w:r>
    </w:p>
    <w:p w:rsidR="00735181" w:rsidRPr="00735181" w:rsidRDefault="00735181" w:rsidP="00867610">
      <w:pPr>
        <w:pStyle w:val="20"/>
        <w:shd w:val="clear" w:color="auto" w:fill="auto"/>
        <w:spacing w:before="0" w:after="0" w:line="240" w:lineRule="auto"/>
        <w:ind w:left="580" w:firstLine="0"/>
        <w:jc w:val="left"/>
        <w:rPr>
          <w:rFonts w:ascii="Times New Roman" w:hAnsi="Times New Roman"/>
          <w:sz w:val="24"/>
          <w:szCs w:val="24"/>
        </w:rPr>
      </w:pPr>
      <w:r w:rsidRPr="00735181">
        <w:rPr>
          <w:rFonts w:ascii="Times New Roman" w:hAnsi="Times New Roman"/>
          <w:sz w:val="24"/>
          <w:szCs w:val="24"/>
        </w:rPr>
        <w:t>ПОНЯТИЕ ОБ ЭТИМОЛОГИИ КАК НАУКЕ О ПРОИСХОЖДЕНИИ СЛОВ И ФРАЗЕОЛОГИЗМОВ. Основные лексические нормы современного русского литературного языка.</w:t>
      </w:r>
    </w:p>
    <w:p w:rsidR="00735181" w:rsidRPr="00735181" w:rsidRDefault="00735181" w:rsidP="00867610">
      <w:pPr>
        <w:pStyle w:val="20"/>
        <w:shd w:val="clear" w:color="auto" w:fill="auto"/>
        <w:spacing w:before="0" w:after="0" w:line="240" w:lineRule="auto"/>
        <w:ind w:firstLine="580"/>
        <w:jc w:val="left"/>
        <w:rPr>
          <w:rFonts w:ascii="Times New Roman" w:hAnsi="Times New Roman"/>
          <w:sz w:val="24"/>
          <w:szCs w:val="24"/>
        </w:rPr>
      </w:pPr>
      <w:r w:rsidRPr="00735181">
        <w:rPr>
          <w:rFonts w:ascii="Times New Roman" w:hAnsi="Times New Roman"/>
          <w:sz w:val="24"/>
          <w:szCs w:val="24"/>
        </w:rPr>
        <w:t>ОСНОВНЫЕ ВЫРАЗИТЕЛЬНЫЕ СРЕДСТВА ЛЕКСИКИ И ФРАЗЕОЛОГИИ.</w:t>
      </w:r>
    </w:p>
    <w:p w:rsidR="006A0F99" w:rsidRDefault="00735181" w:rsidP="00867610">
      <w:pPr>
        <w:pStyle w:val="20"/>
        <w:shd w:val="clear" w:color="auto" w:fill="auto"/>
        <w:spacing w:before="0" w:after="0" w:line="240" w:lineRule="auto"/>
        <w:ind w:left="580" w:firstLine="0"/>
        <w:jc w:val="left"/>
        <w:rPr>
          <w:rFonts w:ascii="Times New Roman" w:hAnsi="Times New Roman"/>
          <w:sz w:val="24"/>
          <w:szCs w:val="24"/>
        </w:rPr>
      </w:pPr>
      <w:r w:rsidRPr="00735181">
        <w:rPr>
          <w:rFonts w:ascii="Times New Roman" w:hAnsi="Times New Roman"/>
          <w:sz w:val="24"/>
          <w:szCs w:val="24"/>
        </w:rPr>
        <w:t>Оценка своей и чужой речи с точки зрения точного, уместного и выразительного словоупотребления.</w:t>
      </w:r>
    </w:p>
    <w:p w:rsidR="00735181" w:rsidRPr="00735181" w:rsidRDefault="00735181" w:rsidP="00867610">
      <w:pPr>
        <w:pStyle w:val="20"/>
        <w:shd w:val="clear" w:color="auto" w:fill="auto"/>
        <w:spacing w:before="0" w:after="0" w:line="240" w:lineRule="auto"/>
        <w:ind w:left="580" w:firstLine="0"/>
        <w:jc w:val="left"/>
        <w:rPr>
          <w:rFonts w:ascii="Times New Roman" w:hAnsi="Times New Roman"/>
          <w:sz w:val="24"/>
          <w:szCs w:val="24"/>
        </w:rPr>
      </w:pPr>
      <w:r w:rsidRPr="00735181">
        <w:rPr>
          <w:rFonts w:ascii="Times New Roman" w:hAnsi="Times New Roman"/>
          <w:sz w:val="24"/>
          <w:szCs w:val="24"/>
        </w:rPr>
        <w:t xml:space="preserve"> Морфология</w:t>
      </w:r>
    </w:p>
    <w:p w:rsidR="00735181" w:rsidRPr="00735181" w:rsidRDefault="00735181" w:rsidP="00867610">
      <w:pPr>
        <w:pStyle w:val="20"/>
        <w:shd w:val="clear" w:color="auto" w:fill="auto"/>
        <w:spacing w:before="0" w:after="0" w:line="240" w:lineRule="auto"/>
        <w:ind w:firstLine="580"/>
        <w:jc w:val="left"/>
        <w:rPr>
          <w:rFonts w:ascii="Times New Roman" w:hAnsi="Times New Roman"/>
          <w:sz w:val="24"/>
          <w:szCs w:val="24"/>
        </w:rPr>
      </w:pPr>
      <w:r w:rsidRPr="00735181">
        <w:rPr>
          <w:rFonts w:ascii="Times New Roman" w:hAnsi="Times New Roman"/>
          <w:sz w:val="24"/>
          <w:szCs w:val="24"/>
        </w:rPr>
        <w:t>Система частей речи в русском языке.</w:t>
      </w:r>
    </w:p>
    <w:p w:rsidR="00735181" w:rsidRPr="00735181" w:rsidRDefault="00735181" w:rsidP="00867610">
      <w:pPr>
        <w:pStyle w:val="20"/>
        <w:shd w:val="clear" w:color="auto" w:fill="auto"/>
        <w:spacing w:before="0" w:after="0" w:line="240" w:lineRule="auto"/>
        <w:ind w:firstLine="580"/>
        <w:jc w:val="left"/>
        <w:rPr>
          <w:rFonts w:ascii="Times New Roman" w:hAnsi="Times New Roman"/>
          <w:sz w:val="24"/>
          <w:szCs w:val="24"/>
        </w:rPr>
      </w:pPr>
      <w:r w:rsidRPr="00735181">
        <w:rPr>
          <w:rFonts w:ascii="Times New Roman" w:hAnsi="Times New Roman"/>
          <w:sz w:val="24"/>
          <w:szCs w:val="24"/>
        </w:rPr>
        <w:t>Самостоятельные части речи, их грамматическое значение, морфологические признаки, синтаксическая роль.</w:t>
      </w:r>
    </w:p>
    <w:p w:rsidR="00735181" w:rsidRPr="00735181" w:rsidRDefault="00735181" w:rsidP="00867610">
      <w:pPr>
        <w:pStyle w:val="20"/>
        <w:shd w:val="clear" w:color="auto" w:fill="auto"/>
        <w:spacing w:before="0" w:after="0" w:line="240" w:lineRule="auto"/>
        <w:ind w:firstLine="580"/>
        <w:jc w:val="left"/>
        <w:rPr>
          <w:rFonts w:ascii="Times New Roman" w:hAnsi="Times New Roman"/>
          <w:sz w:val="24"/>
          <w:szCs w:val="24"/>
        </w:rPr>
      </w:pPr>
      <w:r w:rsidRPr="00735181">
        <w:rPr>
          <w:rFonts w:ascii="Times New Roman" w:hAnsi="Times New Roman"/>
          <w:sz w:val="24"/>
          <w:szCs w:val="24"/>
        </w:rPr>
        <w:t>Служебные части речи.</w:t>
      </w:r>
    </w:p>
    <w:p w:rsidR="00735181" w:rsidRPr="00735181" w:rsidRDefault="00735181" w:rsidP="00867610">
      <w:pPr>
        <w:pStyle w:val="20"/>
        <w:shd w:val="clear" w:color="auto" w:fill="auto"/>
        <w:spacing w:before="0" w:after="0" w:line="240" w:lineRule="auto"/>
        <w:ind w:firstLine="580"/>
        <w:jc w:val="left"/>
        <w:rPr>
          <w:rFonts w:ascii="Times New Roman" w:hAnsi="Times New Roman"/>
          <w:sz w:val="24"/>
          <w:szCs w:val="24"/>
        </w:rPr>
      </w:pPr>
      <w:r w:rsidRPr="00735181">
        <w:rPr>
          <w:rFonts w:ascii="Times New Roman" w:hAnsi="Times New Roman"/>
          <w:sz w:val="24"/>
          <w:szCs w:val="24"/>
        </w:rPr>
        <w:t>Междометия и звукоподражательные слова.</w:t>
      </w:r>
    </w:p>
    <w:p w:rsidR="00735181" w:rsidRPr="00735181" w:rsidRDefault="00735181" w:rsidP="00867610">
      <w:pPr>
        <w:pStyle w:val="20"/>
        <w:shd w:val="clear" w:color="auto" w:fill="auto"/>
        <w:spacing w:before="0" w:after="0" w:line="240" w:lineRule="auto"/>
        <w:ind w:firstLine="580"/>
        <w:jc w:val="left"/>
        <w:rPr>
          <w:rFonts w:ascii="Times New Roman" w:hAnsi="Times New Roman"/>
          <w:sz w:val="24"/>
          <w:szCs w:val="24"/>
        </w:rPr>
      </w:pPr>
      <w:r w:rsidRPr="00735181">
        <w:rPr>
          <w:rFonts w:ascii="Times New Roman" w:hAnsi="Times New Roman"/>
          <w:sz w:val="24"/>
          <w:szCs w:val="24"/>
        </w:rPr>
        <w:t>Основные морфологические нормы русского литературного языка.</w:t>
      </w:r>
    </w:p>
    <w:p w:rsidR="00735181" w:rsidRPr="00735181" w:rsidRDefault="00735181" w:rsidP="00867610">
      <w:pPr>
        <w:pStyle w:val="20"/>
        <w:shd w:val="clear" w:color="auto" w:fill="auto"/>
        <w:spacing w:before="0" w:after="0" w:line="240" w:lineRule="auto"/>
        <w:ind w:firstLine="580"/>
        <w:jc w:val="left"/>
        <w:rPr>
          <w:rFonts w:ascii="Times New Roman" w:hAnsi="Times New Roman"/>
          <w:sz w:val="24"/>
          <w:szCs w:val="24"/>
        </w:rPr>
      </w:pPr>
      <w:r w:rsidRPr="00735181">
        <w:rPr>
          <w:rFonts w:ascii="Times New Roman" w:hAnsi="Times New Roman"/>
          <w:sz w:val="24"/>
          <w:szCs w:val="24"/>
        </w:rPr>
        <w:t>ОСНОВНЫЕ ВЫРАЗИТЕЛЬНЫЕ СРЕДСТВА МОРФОЛОГИИ.</w:t>
      </w:r>
    </w:p>
    <w:p w:rsidR="00735181" w:rsidRPr="00735181" w:rsidRDefault="00735181" w:rsidP="00867610">
      <w:pPr>
        <w:pStyle w:val="20"/>
        <w:shd w:val="clear" w:color="auto" w:fill="auto"/>
        <w:spacing w:before="0" w:after="0" w:line="240" w:lineRule="auto"/>
        <w:ind w:firstLine="580"/>
        <w:jc w:val="left"/>
        <w:rPr>
          <w:rFonts w:ascii="Times New Roman" w:hAnsi="Times New Roman"/>
          <w:sz w:val="24"/>
          <w:szCs w:val="24"/>
        </w:rPr>
      </w:pPr>
      <w:r w:rsidRPr="00735181">
        <w:rPr>
          <w:rFonts w:ascii="Times New Roman" w:hAnsi="Times New Roman"/>
          <w:sz w:val="24"/>
          <w:szCs w:val="24"/>
        </w:rPr>
        <w:t>Применение знаний и умений по морфологии в практике правописания.</w:t>
      </w:r>
    </w:p>
    <w:p w:rsidR="00735181" w:rsidRPr="00735181" w:rsidRDefault="00735181" w:rsidP="00867610">
      <w:pPr>
        <w:pStyle w:val="20"/>
        <w:shd w:val="clear" w:color="auto" w:fill="auto"/>
        <w:spacing w:before="0" w:after="0" w:line="240" w:lineRule="auto"/>
        <w:ind w:firstLine="580"/>
        <w:jc w:val="left"/>
        <w:rPr>
          <w:rFonts w:ascii="Times New Roman" w:hAnsi="Times New Roman"/>
          <w:sz w:val="24"/>
          <w:szCs w:val="24"/>
        </w:rPr>
      </w:pPr>
      <w:r w:rsidRPr="00735181">
        <w:rPr>
          <w:rFonts w:ascii="Times New Roman" w:hAnsi="Times New Roman"/>
          <w:sz w:val="24"/>
          <w:szCs w:val="24"/>
        </w:rPr>
        <w:t>Синтаксис</w:t>
      </w:r>
    </w:p>
    <w:p w:rsidR="00735181" w:rsidRPr="00735181" w:rsidRDefault="00735181" w:rsidP="00867610">
      <w:pPr>
        <w:pStyle w:val="20"/>
        <w:shd w:val="clear" w:color="auto" w:fill="auto"/>
        <w:spacing w:before="0" w:after="0" w:line="240" w:lineRule="auto"/>
        <w:ind w:firstLine="580"/>
        <w:jc w:val="left"/>
        <w:rPr>
          <w:rFonts w:ascii="Times New Roman" w:hAnsi="Times New Roman"/>
          <w:sz w:val="24"/>
          <w:szCs w:val="24"/>
        </w:rPr>
      </w:pPr>
      <w:r w:rsidRPr="00735181">
        <w:rPr>
          <w:rFonts w:ascii="Times New Roman" w:hAnsi="Times New Roman"/>
          <w:sz w:val="24"/>
          <w:szCs w:val="24"/>
        </w:rPr>
        <w:t>Словосочетание и предложение как основные единицы синтаксиса.</w:t>
      </w:r>
    </w:p>
    <w:p w:rsidR="00735181" w:rsidRPr="00735181" w:rsidRDefault="00735181" w:rsidP="00867610">
      <w:pPr>
        <w:pStyle w:val="20"/>
        <w:shd w:val="clear" w:color="auto" w:fill="auto"/>
        <w:spacing w:before="0" w:after="0" w:line="240" w:lineRule="auto"/>
        <w:ind w:firstLine="580"/>
        <w:jc w:val="left"/>
        <w:rPr>
          <w:rFonts w:ascii="Times New Roman" w:hAnsi="Times New Roman"/>
          <w:sz w:val="24"/>
          <w:szCs w:val="24"/>
        </w:rPr>
      </w:pPr>
      <w:r w:rsidRPr="00735181">
        <w:rPr>
          <w:rFonts w:ascii="Times New Roman" w:hAnsi="Times New Roman"/>
          <w:sz w:val="24"/>
          <w:szCs w:val="24"/>
        </w:rPr>
        <w:lastRenderedPageBreak/>
        <w:t>Синтаксические связи слов в словосочетании и предложении.</w:t>
      </w:r>
    </w:p>
    <w:p w:rsidR="00735181" w:rsidRPr="00735181" w:rsidRDefault="00735181" w:rsidP="00867610">
      <w:pPr>
        <w:pStyle w:val="20"/>
        <w:shd w:val="clear" w:color="auto" w:fill="auto"/>
        <w:spacing w:before="0" w:after="0" w:line="240" w:lineRule="auto"/>
        <w:ind w:firstLine="580"/>
        <w:jc w:val="left"/>
        <w:rPr>
          <w:rFonts w:ascii="Times New Roman" w:hAnsi="Times New Roman"/>
          <w:sz w:val="24"/>
          <w:szCs w:val="24"/>
        </w:rPr>
      </w:pPr>
      <w:r w:rsidRPr="00735181">
        <w:rPr>
          <w:rFonts w:ascii="Times New Roman" w:hAnsi="Times New Roman"/>
          <w:sz w:val="24"/>
          <w:szCs w:val="24"/>
        </w:rPr>
        <w:t>Виды предложений по цели высказывания и эмоциональной окраске.</w:t>
      </w:r>
    </w:p>
    <w:p w:rsidR="00735181" w:rsidRPr="00735181" w:rsidRDefault="00735181" w:rsidP="00867610">
      <w:pPr>
        <w:pStyle w:val="20"/>
        <w:shd w:val="clear" w:color="auto" w:fill="auto"/>
        <w:spacing w:before="0" w:after="0" w:line="24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35181">
        <w:rPr>
          <w:rFonts w:ascii="Times New Roman" w:hAnsi="Times New Roman"/>
          <w:sz w:val="24"/>
          <w:szCs w:val="24"/>
        </w:rPr>
        <w:t>Грамматическая (ПРЕДИКАТИВНАЯ) основа предложения. Предложения простые и сложные.</w:t>
      </w:r>
    </w:p>
    <w:p w:rsidR="00735181" w:rsidRPr="00735181" w:rsidRDefault="00735181" w:rsidP="00867610">
      <w:pPr>
        <w:pStyle w:val="20"/>
        <w:shd w:val="clear" w:color="auto" w:fill="auto"/>
        <w:spacing w:before="0" w:after="0" w:line="24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35181">
        <w:rPr>
          <w:rFonts w:ascii="Times New Roman" w:hAnsi="Times New Roman"/>
          <w:sz w:val="24"/>
          <w:szCs w:val="24"/>
        </w:rPr>
        <w:t>Главные и второстепенные члены предложения и способы их выражения.</w:t>
      </w:r>
    </w:p>
    <w:p w:rsidR="00735181" w:rsidRPr="00735181" w:rsidRDefault="00735181" w:rsidP="00867610">
      <w:pPr>
        <w:pStyle w:val="20"/>
        <w:shd w:val="clear" w:color="auto" w:fill="auto"/>
        <w:spacing w:before="0" w:after="0" w:line="24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35181">
        <w:rPr>
          <w:rFonts w:ascii="Times New Roman" w:hAnsi="Times New Roman"/>
          <w:sz w:val="24"/>
          <w:szCs w:val="24"/>
        </w:rPr>
        <w:t>Предложения двусоставные и односоставные, распространенные и нераспространенные, полные и неполные.</w:t>
      </w:r>
    </w:p>
    <w:p w:rsidR="00735181" w:rsidRPr="00735181" w:rsidRDefault="00735181" w:rsidP="00867610">
      <w:pPr>
        <w:pStyle w:val="20"/>
        <w:shd w:val="clear" w:color="auto" w:fill="auto"/>
        <w:spacing w:before="0" w:after="0" w:line="24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35181">
        <w:rPr>
          <w:rFonts w:ascii="Times New Roman" w:hAnsi="Times New Roman"/>
          <w:sz w:val="24"/>
          <w:szCs w:val="24"/>
        </w:rPr>
        <w:t>Однородные члены предложения. Обособленные члены предложения.</w:t>
      </w:r>
    </w:p>
    <w:p w:rsidR="00735181" w:rsidRPr="00735181" w:rsidRDefault="00735181" w:rsidP="00867610">
      <w:pPr>
        <w:pStyle w:val="20"/>
        <w:shd w:val="clear" w:color="auto" w:fill="auto"/>
        <w:spacing w:before="0" w:after="0" w:line="24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35181">
        <w:rPr>
          <w:rFonts w:ascii="Times New Roman" w:hAnsi="Times New Roman"/>
          <w:sz w:val="24"/>
          <w:szCs w:val="24"/>
        </w:rPr>
        <w:t>Обращения. Вводные, вставные слова и конструкции.</w:t>
      </w:r>
    </w:p>
    <w:p w:rsidR="00735181" w:rsidRPr="00735181" w:rsidRDefault="00735181" w:rsidP="00867610">
      <w:pPr>
        <w:pStyle w:val="20"/>
        <w:shd w:val="clear" w:color="auto" w:fill="auto"/>
        <w:spacing w:before="0" w:after="0" w:line="24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35181">
        <w:rPr>
          <w:rFonts w:ascii="Times New Roman" w:hAnsi="Times New Roman"/>
          <w:sz w:val="24"/>
          <w:szCs w:val="24"/>
        </w:rPr>
        <w:t>Предложения сложносочиненные, сложноподчиненные, бессоюзные.</w:t>
      </w:r>
    </w:p>
    <w:p w:rsidR="00735181" w:rsidRPr="00735181" w:rsidRDefault="00735181" w:rsidP="00867610">
      <w:pPr>
        <w:pStyle w:val="20"/>
        <w:shd w:val="clear" w:color="auto" w:fill="auto"/>
        <w:spacing w:before="0" w:after="0" w:line="24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35181">
        <w:rPr>
          <w:rFonts w:ascii="Times New Roman" w:hAnsi="Times New Roman"/>
          <w:sz w:val="24"/>
          <w:szCs w:val="24"/>
        </w:rPr>
        <w:t>Сложные предложения с различными видами связи.</w:t>
      </w:r>
    </w:p>
    <w:p w:rsidR="00735181" w:rsidRPr="00735181" w:rsidRDefault="00735181" w:rsidP="00867610">
      <w:pPr>
        <w:pStyle w:val="20"/>
        <w:shd w:val="clear" w:color="auto" w:fill="auto"/>
        <w:spacing w:before="0" w:after="0" w:line="24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35181">
        <w:rPr>
          <w:rFonts w:ascii="Times New Roman" w:hAnsi="Times New Roman"/>
          <w:sz w:val="24"/>
          <w:szCs w:val="24"/>
        </w:rPr>
        <w:t>Способы передачи чужой речи.</w:t>
      </w:r>
    </w:p>
    <w:p w:rsidR="00735181" w:rsidRDefault="00735181" w:rsidP="00867610">
      <w:pPr>
        <w:pStyle w:val="20"/>
        <w:shd w:val="clear" w:color="auto" w:fill="auto"/>
        <w:spacing w:before="0" w:after="0" w:line="24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35181">
        <w:rPr>
          <w:rFonts w:ascii="Times New Roman" w:hAnsi="Times New Roman"/>
          <w:sz w:val="24"/>
          <w:szCs w:val="24"/>
        </w:rPr>
        <w:t>Текст. Смысловые части и основные средства связи между ними.</w:t>
      </w:r>
    </w:p>
    <w:p w:rsidR="00F158DC" w:rsidRPr="00E344AB" w:rsidRDefault="00F158DC" w:rsidP="00C63F3D">
      <w:pPr>
        <w:pStyle w:val="20"/>
        <w:shd w:val="clear" w:color="auto" w:fill="auto"/>
        <w:spacing w:before="0" w:after="0" w:line="240" w:lineRule="auto"/>
        <w:ind w:firstLine="580"/>
        <w:rPr>
          <w:rFonts w:ascii="Times New Roman" w:hAnsi="Times New Roman"/>
          <w:b/>
          <w:sz w:val="24"/>
          <w:szCs w:val="24"/>
        </w:rPr>
      </w:pPr>
      <w:r w:rsidRPr="00E344AB">
        <w:rPr>
          <w:rFonts w:ascii="Times New Roman" w:hAnsi="Times New Roman"/>
          <w:b/>
          <w:sz w:val="24"/>
          <w:szCs w:val="24"/>
        </w:rPr>
        <w:t xml:space="preserve">Содержание программы </w:t>
      </w:r>
      <w:r w:rsidR="00E60B14">
        <w:rPr>
          <w:rFonts w:ascii="Times New Roman" w:hAnsi="Times New Roman"/>
          <w:b/>
          <w:sz w:val="24"/>
          <w:szCs w:val="24"/>
        </w:rPr>
        <w:t>в 9 классе</w:t>
      </w:r>
      <w:r w:rsidR="00C63F3D">
        <w:rPr>
          <w:rFonts w:ascii="Times New Roman" w:hAnsi="Times New Roman"/>
          <w:b/>
          <w:sz w:val="24"/>
          <w:szCs w:val="24"/>
        </w:rPr>
        <w:t>.</w:t>
      </w:r>
    </w:p>
    <w:p w:rsidR="00167B28" w:rsidRPr="00EE3F2F" w:rsidRDefault="00E60B14" w:rsidP="00167B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 w:rsidR="00167B28" w:rsidRPr="00EE3F2F">
        <w:rPr>
          <w:rFonts w:ascii="Times New Roman" w:hAnsi="Times New Roman"/>
          <w:sz w:val="24"/>
          <w:szCs w:val="24"/>
          <w:lang w:eastAsia="ru-RU"/>
        </w:rPr>
        <w:t>Международное значение русского языка.</w:t>
      </w:r>
      <w:r w:rsidR="00167B28" w:rsidRPr="00EE3F2F">
        <w:rPr>
          <w:rFonts w:ascii="Times New Roman" w:hAnsi="Times New Roman"/>
          <w:sz w:val="24"/>
          <w:szCs w:val="24"/>
        </w:rPr>
        <w:t xml:space="preserve"> (Русский язык – язык международного общения и сотрудничества).</w:t>
      </w:r>
      <w:r w:rsidR="00167B28">
        <w:rPr>
          <w:rFonts w:ascii="Times New Roman" w:hAnsi="Times New Roman"/>
          <w:sz w:val="24"/>
          <w:szCs w:val="24"/>
        </w:rPr>
        <w:t xml:space="preserve"> </w:t>
      </w:r>
      <w:r w:rsidR="00167B28" w:rsidRPr="00EE3F2F">
        <w:rPr>
          <w:rFonts w:ascii="Times New Roman" w:hAnsi="Times New Roman"/>
          <w:sz w:val="24"/>
          <w:szCs w:val="24"/>
          <w:lang w:eastAsia="ru-RU"/>
        </w:rPr>
        <w:t>Понятие о литературном языке.</w:t>
      </w:r>
    </w:p>
    <w:p w:rsidR="00167B28" w:rsidRPr="00EE3F2F" w:rsidRDefault="00167B28" w:rsidP="00167B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E3F2F">
        <w:rPr>
          <w:rFonts w:ascii="Times New Roman" w:hAnsi="Times New Roman"/>
          <w:b/>
          <w:sz w:val="24"/>
          <w:szCs w:val="24"/>
          <w:lang w:eastAsia="ru-RU"/>
        </w:rPr>
        <w:t>Повторение изученного в 5 - 8 классах</w:t>
      </w:r>
    </w:p>
    <w:p w:rsidR="00167B28" w:rsidRPr="00EE3F2F" w:rsidRDefault="00167B28" w:rsidP="00167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F2F">
        <w:rPr>
          <w:rFonts w:ascii="Times New Roman" w:hAnsi="Times New Roman"/>
          <w:sz w:val="24"/>
          <w:szCs w:val="24"/>
        </w:rPr>
        <w:t>Письменная и устная речь. Монолог и диалог.</w:t>
      </w:r>
      <w:r w:rsidRPr="00EE3F2F">
        <w:rPr>
          <w:rFonts w:ascii="Times New Roman" w:hAnsi="Times New Roman"/>
          <w:i/>
          <w:sz w:val="24"/>
          <w:szCs w:val="24"/>
        </w:rPr>
        <w:t xml:space="preserve"> Подготовка к ОГЭ.</w:t>
      </w:r>
      <w:r w:rsidRPr="00EE3F2F">
        <w:rPr>
          <w:rFonts w:ascii="Times New Roman" w:hAnsi="Times New Roman"/>
          <w:sz w:val="24"/>
          <w:szCs w:val="24"/>
        </w:rPr>
        <w:t xml:space="preserve"> Работа с КИМ: знакомство с содержанием вариантов и </w:t>
      </w:r>
      <w:proofErr w:type="gramStart"/>
      <w:r w:rsidRPr="00EE3F2F">
        <w:rPr>
          <w:rFonts w:ascii="Times New Roman" w:hAnsi="Times New Roman"/>
          <w:sz w:val="24"/>
          <w:szCs w:val="24"/>
        </w:rPr>
        <w:t>критериями  оценки</w:t>
      </w:r>
      <w:proofErr w:type="gramEnd"/>
      <w:r w:rsidRPr="00EE3F2F">
        <w:rPr>
          <w:rFonts w:ascii="Times New Roman" w:hAnsi="Times New Roman"/>
          <w:sz w:val="24"/>
          <w:szCs w:val="24"/>
        </w:rPr>
        <w:t xml:space="preserve"> их выполнения. . Стили языка. Стилистический анализ текста с использованием КИМ (зад. 2,3)</w:t>
      </w:r>
    </w:p>
    <w:p w:rsidR="00167B28" w:rsidRPr="00EE3F2F" w:rsidRDefault="00167B28" w:rsidP="00167B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F2F">
        <w:rPr>
          <w:rFonts w:ascii="Times New Roman" w:hAnsi="Times New Roman"/>
          <w:sz w:val="24"/>
          <w:szCs w:val="24"/>
          <w:lang w:eastAsia="ru-RU"/>
        </w:rPr>
        <w:t>Простое предложение, грамматическая основа. Обособленные члены; обращения; вводные слова и вставные конструкции.</w:t>
      </w:r>
    </w:p>
    <w:p w:rsidR="00167B28" w:rsidRPr="00EE3F2F" w:rsidRDefault="00167B28" w:rsidP="00167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F2F">
        <w:rPr>
          <w:rFonts w:ascii="Times New Roman" w:hAnsi="Times New Roman"/>
          <w:sz w:val="24"/>
          <w:szCs w:val="24"/>
          <w:lang w:eastAsia="ru-RU"/>
        </w:rPr>
        <w:t xml:space="preserve"> Анализ текста, его стиля, средств связи его частей.</w:t>
      </w:r>
      <w:r w:rsidRPr="00EE3F2F">
        <w:rPr>
          <w:rFonts w:ascii="Times New Roman" w:hAnsi="Times New Roman"/>
          <w:i/>
          <w:sz w:val="24"/>
          <w:szCs w:val="24"/>
        </w:rPr>
        <w:t xml:space="preserve"> Подготовка к ОГЭ. </w:t>
      </w:r>
      <w:r w:rsidRPr="00EE3F2F">
        <w:rPr>
          <w:rFonts w:ascii="Times New Roman" w:hAnsi="Times New Roman"/>
          <w:sz w:val="24"/>
          <w:szCs w:val="24"/>
        </w:rPr>
        <w:t>Изложение. Основные способы сжатия текста.</w:t>
      </w:r>
      <w:r w:rsidRPr="00EE3F2F">
        <w:rPr>
          <w:rFonts w:ascii="Times New Roman" w:hAnsi="Times New Roman"/>
          <w:i/>
          <w:sz w:val="24"/>
          <w:szCs w:val="24"/>
        </w:rPr>
        <w:t xml:space="preserve"> Подготовка к ОГЭ. </w:t>
      </w:r>
      <w:r w:rsidRPr="00EE3F2F">
        <w:rPr>
          <w:rFonts w:ascii="Times New Roman" w:hAnsi="Times New Roman"/>
          <w:sz w:val="24"/>
          <w:szCs w:val="24"/>
        </w:rPr>
        <w:t>Как писать сочинение-</w:t>
      </w:r>
      <w:proofErr w:type="gramStart"/>
      <w:r w:rsidRPr="00EE3F2F">
        <w:rPr>
          <w:rFonts w:ascii="Times New Roman" w:hAnsi="Times New Roman"/>
          <w:sz w:val="24"/>
          <w:szCs w:val="24"/>
        </w:rPr>
        <w:t>рассуждение(</w:t>
      </w:r>
      <w:proofErr w:type="gramEnd"/>
      <w:r w:rsidRPr="00EE3F2F">
        <w:rPr>
          <w:rFonts w:ascii="Times New Roman" w:hAnsi="Times New Roman"/>
          <w:sz w:val="24"/>
          <w:szCs w:val="24"/>
        </w:rPr>
        <w:t xml:space="preserve">зад.15.1 ,15.2, 15.3) </w:t>
      </w:r>
    </w:p>
    <w:p w:rsidR="00167B28" w:rsidRPr="00EE3F2F" w:rsidRDefault="00167B28" w:rsidP="00167B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E3F2F">
        <w:rPr>
          <w:rFonts w:ascii="Times New Roman" w:hAnsi="Times New Roman"/>
          <w:b/>
          <w:sz w:val="24"/>
          <w:szCs w:val="24"/>
          <w:lang w:eastAsia="ru-RU"/>
        </w:rPr>
        <w:t xml:space="preserve">Сложные предложения. Культура речи </w:t>
      </w:r>
    </w:p>
    <w:p w:rsidR="00167B28" w:rsidRPr="00EE3F2F" w:rsidRDefault="00167B28" w:rsidP="00167B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E3F2F">
        <w:rPr>
          <w:rFonts w:ascii="Times New Roman" w:hAnsi="Times New Roman"/>
          <w:sz w:val="24"/>
          <w:szCs w:val="24"/>
          <w:lang w:eastAsia="ru-RU"/>
        </w:rPr>
        <w:t>Виды сложных предложений. Разделительные и выделительные знаки препинания между частями сложного предложения. Интонация сложного предложения.</w:t>
      </w:r>
      <w:r w:rsidRPr="00EE3F2F">
        <w:rPr>
          <w:rFonts w:ascii="Times New Roman" w:hAnsi="Times New Roman"/>
          <w:i/>
          <w:sz w:val="24"/>
          <w:szCs w:val="24"/>
        </w:rPr>
        <w:t xml:space="preserve"> Подготовка к ОГЭ. </w:t>
      </w:r>
      <w:r w:rsidRPr="00EE3F2F">
        <w:rPr>
          <w:rFonts w:ascii="Times New Roman" w:hAnsi="Times New Roman"/>
          <w:sz w:val="24"/>
          <w:szCs w:val="24"/>
        </w:rPr>
        <w:t>Работа с заданиями 9,10,12. Тестирование.</w:t>
      </w:r>
    </w:p>
    <w:p w:rsidR="00167B28" w:rsidRPr="00EE3F2F" w:rsidRDefault="00167B28" w:rsidP="00167B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E3F2F">
        <w:rPr>
          <w:rFonts w:ascii="Times New Roman" w:hAnsi="Times New Roman"/>
          <w:b/>
          <w:sz w:val="24"/>
          <w:szCs w:val="24"/>
          <w:lang w:eastAsia="ru-RU"/>
        </w:rPr>
        <w:t xml:space="preserve">Союзные сложные предложения.  </w:t>
      </w:r>
    </w:p>
    <w:p w:rsidR="00167B28" w:rsidRPr="00EE3F2F" w:rsidRDefault="00167B28" w:rsidP="00167B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E3F2F">
        <w:rPr>
          <w:rFonts w:ascii="Times New Roman" w:hAnsi="Times New Roman"/>
          <w:b/>
          <w:sz w:val="24"/>
          <w:szCs w:val="24"/>
          <w:lang w:eastAsia="ru-RU"/>
        </w:rPr>
        <w:t xml:space="preserve">Сложносочиненные предложения </w:t>
      </w:r>
    </w:p>
    <w:p w:rsidR="00167B28" w:rsidRPr="00EE3F2F" w:rsidRDefault="00167B28" w:rsidP="00167B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F2F">
        <w:rPr>
          <w:rFonts w:ascii="Times New Roman" w:hAnsi="Times New Roman"/>
          <w:sz w:val="24"/>
          <w:szCs w:val="24"/>
          <w:lang w:eastAsia="ru-RU"/>
        </w:rPr>
        <w:t xml:space="preserve">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 </w:t>
      </w:r>
    </w:p>
    <w:p w:rsidR="00167B28" w:rsidRPr="00EE3F2F" w:rsidRDefault="00167B28" w:rsidP="00167B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F2F">
        <w:rPr>
          <w:rFonts w:ascii="Times New Roman" w:hAnsi="Times New Roman"/>
          <w:sz w:val="24"/>
          <w:szCs w:val="24"/>
          <w:lang w:eastAsia="ru-RU"/>
        </w:rPr>
        <w:t xml:space="preserve">Синтаксические синонимы сложносочиненных предложений, их </w:t>
      </w:r>
      <w:proofErr w:type="spellStart"/>
      <w:r w:rsidRPr="00EE3F2F">
        <w:rPr>
          <w:rFonts w:ascii="Times New Roman" w:hAnsi="Times New Roman"/>
          <w:sz w:val="24"/>
          <w:szCs w:val="24"/>
          <w:lang w:eastAsia="ru-RU"/>
        </w:rPr>
        <w:t>текстообразующая</w:t>
      </w:r>
      <w:proofErr w:type="spellEnd"/>
      <w:r w:rsidRPr="00EE3F2F">
        <w:rPr>
          <w:rFonts w:ascii="Times New Roman" w:hAnsi="Times New Roman"/>
          <w:sz w:val="24"/>
          <w:szCs w:val="24"/>
          <w:lang w:eastAsia="ru-RU"/>
        </w:rPr>
        <w:t xml:space="preserve"> роль. Авторское употребление знаков препинания. Умение интонационно правильно произносить сложносочиненные предложения. Рецензия на литературное произведение, спектакль, кинофильм. </w:t>
      </w:r>
    </w:p>
    <w:p w:rsidR="00167B28" w:rsidRPr="00EE3F2F" w:rsidRDefault="00167B28" w:rsidP="00167B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3F2F">
        <w:rPr>
          <w:rFonts w:ascii="Times New Roman" w:hAnsi="Times New Roman"/>
          <w:b/>
          <w:i/>
          <w:sz w:val="24"/>
          <w:szCs w:val="24"/>
        </w:rPr>
        <w:t>Контрольный диктант</w:t>
      </w:r>
      <w:r w:rsidRPr="00EE3F2F">
        <w:rPr>
          <w:rFonts w:ascii="Times New Roman" w:hAnsi="Times New Roman"/>
          <w:b/>
          <w:sz w:val="24"/>
          <w:szCs w:val="24"/>
        </w:rPr>
        <w:t xml:space="preserve"> по теме «Сложносочинённое предложение»</w:t>
      </w:r>
    </w:p>
    <w:p w:rsidR="00167B28" w:rsidRPr="00EE3F2F" w:rsidRDefault="00167B28" w:rsidP="00167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F2F">
        <w:rPr>
          <w:rFonts w:ascii="Times New Roman" w:hAnsi="Times New Roman"/>
          <w:i/>
          <w:sz w:val="24"/>
          <w:szCs w:val="24"/>
        </w:rPr>
        <w:t>Развитие речи.</w:t>
      </w:r>
      <w:r w:rsidRPr="00EE3F2F">
        <w:rPr>
          <w:rFonts w:ascii="Times New Roman" w:hAnsi="Times New Roman"/>
          <w:sz w:val="24"/>
          <w:szCs w:val="24"/>
        </w:rPr>
        <w:t xml:space="preserve"> Обучающее сжатое изложение по тексту Демоверсии-2015г.</w:t>
      </w:r>
    </w:p>
    <w:p w:rsidR="00167B28" w:rsidRPr="00EE3F2F" w:rsidRDefault="00167B28" w:rsidP="00167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F2F">
        <w:rPr>
          <w:rFonts w:ascii="Times New Roman" w:hAnsi="Times New Roman"/>
          <w:i/>
          <w:sz w:val="24"/>
          <w:szCs w:val="24"/>
        </w:rPr>
        <w:t xml:space="preserve">Подготовка к ОГЭ. </w:t>
      </w:r>
      <w:r w:rsidRPr="00EE3F2F">
        <w:rPr>
          <w:rFonts w:ascii="Times New Roman" w:hAnsi="Times New Roman"/>
          <w:sz w:val="24"/>
          <w:szCs w:val="24"/>
        </w:rPr>
        <w:t>Работа над ошибками в изложении</w:t>
      </w:r>
    </w:p>
    <w:p w:rsidR="00167B28" w:rsidRPr="00EE3F2F" w:rsidRDefault="00167B28" w:rsidP="00167B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E3F2F">
        <w:rPr>
          <w:rFonts w:ascii="Times New Roman" w:hAnsi="Times New Roman"/>
          <w:b/>
          <w:sz w:val="24"/>
          <w:szCs w:val="24"/>
          <w:lang w:eastAsia="ru-RU"/>
        </w:rPr>
        <w:t xml:space="preserve">Сложноподчиненные предложения </w:t>
      </w:r>
    </w:p>
    <w:p w:rsidR="00167B28" w:rsidRPr="00EE3F2F" w:rsidRDefault="00167B28" w:rsidP="00167B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F2F">
        <w:rPr>
          <w:rFonts w:ascii="Times New Roman" w:hAnsi="Times New Roman"/>
          <w:sz w:val="24"/>
          <w:szCs w:val="24"/>
          <w:lang w:eastAsia="ru-RU"/>
        </w:rPr>
        <w:t xml:space="preserve">Сложноподчиненное предложение и его особенности.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 Типичные речевые сферы применения сложноподчиненных предложений. Сложноподчиненные предложения с несколькими придаточными; знаки препинания в них. Синтаксические синонимы сложноподчиненных предложений, их </w:t>
      </w:r>
      <w:proofErr w:type="spellStart"/>
      <w:r w:rsidRPr="00EE3F2F">
        <w:rPr>
          <w:rFonts w:ascii="Times New Roman" w:hAnsi="Times New Roman"/>
          <w:sz w:val="24"/>
          <w:szCs w:val="24"/>
          <w:lang w:eastAsia="ru-RU"/>
        </w:rPr>
        <w:t>текстообразующая</w:t>
      </w:r>
      <w:proofErr w:type="spellEnd"/>
      <w:r w:rsidRPr="00EE3F2F">
        <w:rPr>
          <w:rFonts w:ascii="Times New Roman" w:hAnsi="Times New Roman"/>
          <w:sz w:val="24"/>
          <w:szCs w:val="24"/>
          <w:lang w:eastAsia="ru-RU"/>
        </w:rPr>
        <w:t xml:space="preserve"> роль. Умение использовать в речи сложноподчиненные предложения и простые с обособленными второстепенными членами как синтаксические синонимы. Академическое красноречие и его виды, строение и языковые особенности. Сообщение на лингвистическую тему. Деловые документы (автобиография, заявление). </w:t>
      </w:r>
    </w:p>
    <w:p w:rsidR="00167B28" w:rsidRPr="00EE3F2F" w:rsidRDefault="00167B28" w:rsidP="00167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F2F">
        <w:rPr>
          <w:rFonts w:ascii="Times New Roman" w:hAnsi="Times New Roman"/>
          <w:i/>
          <w:sz w:val="24"/>
          <w:szCs w:val="24"/>
        </w:rPr>
        <w:t>Развитие речи.</w:t>
      </w:r>
      <w:r w:rsidRPr="00EE3F2F">
        <w:rPr>
          <w:rFonts w:ascii="Times New Roman" w:hAnsi="Times New Roman"/>
          <w:sz w:val="24"/>
          <w:szCs w:val="24"/>
        </w:rPr>
        <w:t xml:space="preserve"> Сочинение по картине </w:t>
      </w:r>
      <w:proofErr w:type="spellStart"/>
      <w:r w:rsidRPr="00EE3F2F">
        <w:rPr>
          <w:rFonts w:ascii="Times New Roman" w:hAnsi="Times New Roman"/>
          <w:sz w:val="24"/>
          <w:szCs w:val="24"/>
        </w:rPr>
        <w:t>И.Тихого</w:t>
      </w:r>
      <w:proofErr w:type="spellEnd"/>
      <w:r w:rsidRPr="00EE3F2F">
        <w:rPr>
          <w:rFonts w:ascii="Times New Roman" w:hAnsi="Times New Roman"/>
          <w:sz w:val="24"/>
          <w:szCs w:val="24"/>
        </w:rPr>
        <w:t xml:space="preserve"> «Аисты» </w:t>
      </w:r>
    </w:p>
    <w:p w:rsidR="00167B28" w:rsidRPr="00EE3F2F" w:rsidRDefault="00167B28" w:rsidP="00167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F2F">
        <w:rPr>
          <w:rFonts w:ascii="Times New Roman" w:hAnsi="Times New Roman"/>
          <w:i/>
          <w:sz w:val="24"/>
          <w:szCs w:val="24"/>
        </w:rPr>
        <w:t>Развитие речи.</w:t>
      </w:r>
      <w:r w:rsidRPr="00EE3F2F">
        <w:rPr>
          <w:rFonts w:ascii="Times New Roman" w:hAnsi="Times New Roman"/>
          <w:sz w:val="24"/>
          <w:szCs w:val="24"/>
        </w:rPr>
        <w:t xml:space="preserve"> Сжатое изложение по КИМ</w:t>
      </w:r>
    </w:p>
    <w:p w:rsidR="00167B28" w:rsidRPr="00EE3F2F" w:rsidRDefault="00167B28" w:rsidP="00167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F2F">
        <w:rPr>
          <w:rFonts w:ascii="Times New Roman" w:hAnsi="Times New Roman"/>
          <w:i/>
          <w:sz w:val="24"/>
          <w:szCs w:val="24"/>
        </w:rPr>
        <w:t>Подготовка к ОГЭ.</w:t>
      </w:r>
      <w:r w:rsidRPr="00EE3F2F">
        <w:rPr>
          <w:rFonts w:ascii="Times New Roman" w:hAnsi="Times New Roman"/>
          <w:sz w:val="24"/>
          <w:szCs w:val="24"/>
        </w:rPr>
        <w:t xml:space="preserve"> Работа с заданиями 8,11.</w:t>
      </w:r>
    </w:p>
    <w:p w:rsidR="00167B28" w:rsidRPr="00EE3F2F" w:rsidRDefault="00167B28" w:rsidP="00167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F2F">
        <w:rPr>
          <w:rFonts w:ascii="Times New Roman" w:hAnsi="Times New Roman"/>
          <w:sz w:val="24"/>
          <w:szCs w:val="24"/>
        </w:rPr>
        <w:t>Тестирование.</w:t>
      </w:r>
    </w:p>
    <w:p w:rsidR="00167B28" w:rsidRPr="00EE3F2F" w:rsidRDefault="00167B28" w:rsidP="00167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F2F">
        <w:rPr>
          <w:rFonts w:ascii="Times New Roman" w:hAnsi="Times New Roman"/>
          <w:sz w:val="24"/>
          <w:szCs w:val="24"/>
        </w:rPr>
        <w:t xml:space="preserve"> </w:t>
      </w:r>
      <w:r w:rsidRPr="00EE3F2F">
        <w:rPr>
          <w:rFonts w:ascii="Times New Roman" w:hAnsi="Times New Roman"/>
          <w:i/>
          <w:sz w:val="24"/>
          <w:szCs w:val="24"/>
        </w:rPr>
        <w:t>Подготовка к ОГЭ.</w:t>
      </w:r>
      <w:r w:rsidRPr="00EE3F2F">
        <w:rPr>
          <w:rFonts w:ascii="Times New Roman" w:hAnsi="Times New Roman"/>
          <w:sz w:val="24"/>
          <w:szCs w:val="24"/>
        </w:rPr>
        <w:t xml:space="preserve"> Работа с заданиями 13,14</w:t>
      </w:r>
    </w:p>
    <w:p w:rsidR="00167B28" w:rsidRPr="00EE3F2F" w:rsidRDefault="00167B28" w:rsidP="00167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F2F">
        <w:rPr>
          <w:rFonts w:ascii="Times New Roman" w:hAnsi="Times New Roman"/>
          <w:i/>
          <w:sz w:val="24"/>
          <w:szCs w:val="24"/>
        </w:rPr>
        <w:t>Подготовка к ОГЭ.</w:t>
      </w:r>
      <w:r w:rsidRPr="00EE3F2F">
        <w:rPr>
          <w:rFonts w:ascii="Times New Roman" w:hAnsi="Times New Roman"/>
          <w:sz w:val="24"/>
          <w:szCs w:val="24"/>
        </w:rPr>
        <w:t xml:space="preserve"> Работа с заданиями 3,4,5  </w:t>
      </w:r>
    </w:p>
    <w:p w:rsidR="00167B28" w:rsidRPr="00EE3F2F" w:rsidRDefault="00167B28" w:rsidP="00167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F2F">
        <w:rPr>
          <w:rFonts w:ascii="Times New Roman" w:hAnsi="Times New Roman"/>
          <w:i/>
          <w:sz w:val="24"/>
          <w:szCs w:val="24"/>
        </w:rPr>
        <w:t>Проверочный диктант</w:t>
      </w:r>
      <w:r w:rsidRPr="00EE3F2F">
        <w:rPr>
          <w:rFonts w:ascii="Times New Roman" w:hAnsi="Times New Roman"/>
          <w:sz w:val="24"/>
          <w:szCs w:val="24"/>
        </w:rPr>
        <w:t xml:space="preserve"> по теме «СПП с придаточными определительными и изъяснительными» </w:t>
      </w:r>
    </w:p>
    <w:p w:rsidR="00167B28" w:rsidRPr="00EE3F2F" w:rsidRDefault="00167B28" w:rsidP="00167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F2F">
        <w:rPr>
          <w:rFonts w:ascii="Times New Roman" w:hAnsi="Times New Roman"/>
          <w:i/>
          <w:sz w:val="24"/>
          <w:szCs w:val="24"/>
        </w:rPr>
        <w:t xml:space="preserve">Развитие </w:t>
      </w:r>
      <w:proofErr w:type="spellStart"/>
      <w:r w:rsidRPr="00EE3F2F">
        <w:rPr>
          <w:rFonts w:ascii="Times New Roman" w:hAnsi="Times New Roman"/>
          <w:i/>
          <w:sz w:val="24"/>
          <w:szCs w:val="24"/>
        </w:rPr>
        <w:t>речи.</w:t>
      </w:r>
      <w:r w:rsidRPr="00EE3F2F">
        <w:rPr>
          <w:rFonts w:ascii="Times New Roman" w:hAnsi="Times New Roman"/>
          <w:sz w:val="24"/>
          <w:szCs w:val="24"/>
        </w:rPr>
        <w:t>Сочинение</w:t>
      </w:r>
      <w:proofErr w:type="spellEnd"/>
      <w:r w:rsidRPr="00EE3F2F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Pr="00EE3F2F">
        <w:rPr>
          <w:rFonts w:ascii="Times New Roman" w:hAnsi="Times New Roman"/>
          <w:sz w:val="24"/>
          <w:szCs w:val="24"/>
        </w:rPr>
        <w:t>расуждение</w:t>
      </w:r>
      <w:proofErr w:type="spellEnd"/>
      <w:r w:rsidRPr="00EE3F2F">
        <w:rPr>
          <w:rFonts w:ascii="Times New Roman" w:hAnsi="Times New Roman"/>
          <w:sz w:val="24"/>
          <w:szCs w:val="24"/>
        </w:rPr>
        <w:t xml:space="preserve"> по КИМ.</w:t>
      </w:r>
    </w:p>
    <w:p w:rsidR="00167B28" w:rsidRPr="00EE3F2F" w:rsidRDefault="00167B28" w:rsidP="00167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F2F">
        <w:rPr>
          <w:rFonts w:ascii="Times New Roman" w:hAnsi="Times New Roman"/>
          <w:i/>
          <w:sz w:val="24"/>
          <w:szCs w:val="24"/>
        </w:rPr>
        <w:lastRenderedPageBreak/>
        <w:t xml:space="preserve">Подготовка к </w:t>
      </w:r>
      <w:proofErr w:type="gramStart"/>
      <w:r w:rsidRPr="00EE3F2F">
        <w:rPr>
          <w:rFonts w:ascii="Times New Roman" w:hAnsi="Times New Roman"/>
          <w:i/>
          <w:sz w:val="24"/>
          <w:szCs w:val="24"/>
        </w:rPr>
        <w:t>ОГЭ</w:t>
      </w:r>
      <w:r w:rsidRPr="00EE3F2F">
        <w:rPr>
          <w:rFonts w:ascii="Times New Roman" w:hAnsi="Times New Roman"/>
          <w:sz w:val="24"/>
          <w:szCs w:val="24"/>
        </w:rPr>
        <w:t xml:space="preserve"> .Тестирование</w:t>
      </w:r>
      <w:proofErr w:type="gramEnd"/>
      <w:r w:rsidRPr="00EE3F2F">
        <w:rPr>
          <w:rFonts w:ascii="Times New Roman" w:hAnsi="Times New Roman"/>
          <w:sz w:val="24"/>
          <w:szCs w:val="24"/>
        </w:rPr>
        <w:t xml:space="preserve"> по теме «Сложноподчиненные предложения»</w:t>
      </w:r>
    </w:p>
    <w:p w:rsidR="00167B28" w:rsidRPr="00EE3F2F" w:rsidRDefault="00167B28" w:rsidP="00167B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E3F2F">
        <w:rPr>
          <w:rFonts w:ascii="Times New Roman" w:hAnsi="Times New Roman"/>
          <w:i/>
          <w:sz w:val="24"/>
          <w:szCs w:val="24"/>
        </w:rPr>
        <w:t xml:space="preserve">Развитие </w:t>
      </w:r>
      <w:proofErr w:type="spellStart"/>
      <w:r w:rsidRPr="00EE3F2F">
        <w:rPr>
          <w:rFonts w:ascii="Times New Roman" w:hAnsi="Times New Roman"/>
          <w:i/>
          <w:sz w:val="24"/>
          <w:szCs w:val="24"/>
        </w:rPr>
        <w:t>речи.Сочинение</w:t>
      </w:r>
      <w:proofErr w:type="spellEnd"/>
      <w:r w:rsidRPr="00EE3F2F">
        <w:rPr>
          <w:rFonts w:ascii="Times New Roman" w:hAnsi="Times New Roman"/>
          <w:i/>
          <w:sz w:val="24"/>
          <w:szCs w:val="24"/>
        </w:rPr>
        <w:t xml:space="preserve"> – рассуждение (зад. 15.2)</w:t>
      </w:r>
    </w:p>
    <w:p w:rsidR="00167B28" w:rsidRPr="00EE3F2F" w:rsidRDefault="00167B28" w:rsidP="00167B2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E3F2F">
        <w:rPr>
          <w:rFonts w:ascii="Times New Roman" w:hAnsi="Times New Roman"/>
          <w:b/>
          <w:i/>
          <w:sz w:val="24"/>
          <w:szCs w:val="24"/>
        </w:rPr>
        <w:t xml:space="preserve">Развитие речи. Сочинение по картине </w:t>
      </w:r>
      <w:proofErr w:type="spellStart"/>
      <w:r w:rsidRPr="00EE3F2F">
        <w:rPr>
          <w:rFonts w:ascii="Times New Roman" w:hAnsi="Times New Roman"/>
          <w:b/>
          <w:i/>
          <w:sz w:val="24"/>
          <w:szCs w:val="24"/>
        </w:rPr>
        <w:t>В.П.Фельдмана</w:t>
      </w:r>
      <w:proofErr w:type="spellEnd"/>
      <w:r w:rsidRPr="00EE3F2F">
        <w:rPr>
          <w:rFonts w:ascii="Times New Roman" w:hAnsi="Times New Roman"/>
          <w:b/>
          <w:i/>
          <w:sz w:val="24"/>
          <w:szCs w:val="24"/>
        </w:rPr>
        <w:t xml:space="preserve"> «Родина»</w:t>
      </w:r>
    </w:p>
    <w:p w:rsidR="00167B28" w:rsidRPr="00EE3F2F" w:rsidRDefault="00167B28" w:rsidP="00167B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E3F2F">
        <w:rPr>
          <w:rFonts w:ascii="Times New Roman" w:hAnsi="Times New Roman"/>
          <w:i/>
          <w:sz w:val="24"/>
          <w:szCs w:val="24"/>
        </w:rPr>
        <w:t>Подготовка к ОГЭ. Сочинение-рассуждение(зад.15.3)</w:t>
      </w:r>
    </w:p>
    <w:p w:rsidR="00167B28" w:rsidRPr="00EE3F2F" w:rsidRDefault="00167B28" w:rsidP="00167B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3F2F">
        <w:rPr>
          <w:rFonts w:ascii="Times New Roman" w:hAnsi="Times New Roman"/>
          <w:b/>
          <w:i/>
          <w:sz w:val="24"/>
          <w:szCs w:val="24"/>
        </w:rPr>
        <w:t>Контрольный тест</w:t>
      </w:r>
      <w:r w:rsidRPr="00EE3F2F">
        <w:rPr>
          <w:rFonts w:ascii="Times New Roman" w:hAnsi="Times New Roman"/>
          <w:b/>
          <w:sz w:val="24"/>
          <w:szCs w:val="24"/>
        </w:rPr>
        <w:t xml:space="preserve"> по теме «Сложноподчиненное предложение»</w:t>
      </w:r>
    </w:p>
    <w:p w:rsidR="00167B28" w:rsidRPr="00EE3F2F" w:rsidRDefault="00167B28" w:rsidP="00167B2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E3F2F">
        <w:rPr>
          <w:rFonts w:ascii="Times New Roman" w:hAnsi="Times New Roman"/>
          <w:b/>
          <w:i/>
          <w:sz w:val="24"/>
          <w:szCs w:val="24"/>
        </w:rPr>
        <w:t>Контрольный диктант по теме «Сложноподчинённое предложение»</w:t>
      </w:r>
    </w:p>
    <w:p w:rsidR="00167B28" w:rsidRPr="00EE3F2F" w:rsidRDefault="00167B28" w:rsidP="00167B2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E3F2F">
        <w:rPr>
          <w:rFonts w:ascii="Times New Roman" w:hAnsi="Times New Roman"/>
          <w:b/>
          <w:i/>
          <w:sz w:val="24"/>
          <w:szCs w:val="24"/>
        </w:rPr>
        <w:t>Подготовка к ОГЭ.  Диагностическая работа №1в формате ОГЭ</w:t>
      </w:r>
    </w:p>
    <w:p w:rsidR="00167B28" w:rsidRPr="00EE3F2F" w:rsidRDefault="00167B28" w:rsidP="00167B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E3F2F">
        <w:rPr>
          <w:rFonts w:ascii="Times New Roman" w:hAnsi="Times New Roman"/>
          <w:b/>
          <w:sz w:val="24"/>
          <w:szCs w:val="24"/>
          <w:lang w:eastAsia="ru-RU"/>
        </w:rPr>
        <w:t xml:space="preserve">Бессоюзные сложные предложения </w:t>
      </w:r>
    </w:p>
    <w:p w:rsidR="00167B28" w:rsidRPr="00EE3F2F" w:rsidRDefault="00167B28" w:rsidP="00167B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F2F">
        <w:rPr>
          <w:rFonts w:ascii="Times New Roman" w:hAnsi="Times New Roman"/>
          <w:sz w:val="24"/>
          <w:szCs w:val="24"/>
          <w:lang w:eastAsia="ru-RU"/>
        </w:rPr>
        <w:t xml:space="preserve">Бессоюзное сложное предложение и его особенности. Смысловые взаимоотношения между частями бессоюзного сложного предложения. Разделительные знаки препинания в бессоюзном сложном предложении. Синтаксические синонимы бессоюзных сложных предложений, их </w:t>
      </w:r>
      <w:proofErr w:type="spellStart"/>
      <w:r w:rsidRPr="00EE3F2F">
        <w:rPr>
          <w:rFonts w:ascii="Times New Roman" w:hAnsi="Times New Roman"/>
          <w:sz w:val="24"/>
          <w:szCs w:val="24"/>
          <w:lang w:eastAsia="ru-RU"/>
        </w:rPr>
        <w:t>текстообразующая</w:t>
      </w:r>
      <w:proofErr w:type="spellEnd"/>
      <w:r w:rsidRPr="00EE3F2F">
        <w:rPr>
          <w:rFonts w:ascii="Times New Roman" w:hAnsi="Times New Roman"/>
          <w:sz w:val="24"/>
          <w:szCs w:val="24"/>
          <w:lang w:eastAsia="ru-RU"/>
        </w:rPr>
        <w:t xml:space="preserve"> роль. 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 Реферат небольшой статьи (фрагмента статьи) на лингвистическую тему. </w:t>
      </w:r>
    </w:p>
    <w:p w:rsidR="00167B28" w:rsidRPr="00EE3F2F" w:rsidRDefault="00167B28" w:rsidP="00167B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E3F2F">
        <w:rPr>
          <w:rFonts w:ascii="Times New Roman" w:hAnsi="Times New Roman"/>
          <w:i/>
          <w:sz w:val="24"/>
          <w:szCs w:val="24"/>
        </w:rPr>
        <w:t xml:space="preserve">Подготовка к ОГЭ. </w:t>
      </w:r>
      <w:r w:rsidRPr="00EE3F2F">
        <w:rPr>
          <w:rFonts w:ascii="Times New Roman" w:hAnsi="Times New Roman"/>
          <w:sz w:val="24"/>
          <w:szCs w:val="24"/>
        </w:rPr>
        <w:t xml:space="preserve">Работа с </w:t>
      </w:r>
      <w:proofErr w:type="gramStart"/>
      <w:r w:rsidRPr="00EE3F2F">
        <w:rPr>
          <w:rFonts w:ascii="Times New Roman" w:hAnsi="Times New Roman"/>
          <w:sz w:val="24"/>
          <w:szCs w:val="24"/>
        </w:rPr>
        <w:t>заданиями  6</w:t>
      </w:r>
      <w:proofErr w:type="gramEnd"/>
      <w:r w:rsidRPr="00EE3F2F">
        <w:rPr>
          <w:rFonts w:ascii="Times New Roman" w:hAnsi="Times New Roman"/>
          <w:sz w:val="24"/>
          <w:szCs w:val="24"/>
        </w:rPr>
        <w:t>,7</w:t>
      </w:r>
    </w:p>
    <w:p w:rsidR="00167B28" w:rsidRPr="00EE3F2F" w:rsidRDefault="00167B28" w:rsidP="00167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F2F">
        <w:rPr>
          <w:rFonts w:ascii="Times New Roman" w:hAnsi="Times New Roman"/>
          <w:i/>
          <w:sz w:val="24"/>
          <w:szCs w:val="24"/>
        </w:rPr>
        <w:t>Подготовка к ОГЭ</w:t>
      </w:r>
      <w:r w:rsidRPr="00EE3F2F">
        <w:rPr>
          <w:rFonts w:ascii="Times New Roman" w:hAnsi="Times New Roman"/>
          <w:sz w:val="24"/>
          <w:szCs w:val="24"/>
        </w:rPr>
        <w:t xml:space="preserve">.  Синтаксический и пунктуационный разбор бессоюзного сложного предложения </w:t>
      </w:r>
    </w:p>
    <w:p w:rsidR="00167B28" w:rsidRPr="00EE3F2F" w:rsidRDefault="00167B28" w:rsidP="00167B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3F2F">
        <w:rPr>
          <w:rFonts w:ascii="Times New Roman" w:hAnsi="Times New Roman"/>
          <w:b/>
          <w:sz w:val="24"/>
          <w:szCs w:val="24"/>
        </w:rPr>
        <w:t>Контрольное тестирование по теме «Бессоюзное сложное предложение»</w:t>
      </w:r>
    </w:p>
    <w:p w:rsidR="00167B28" w:rsidRPr="00EE3F2F" w:rsidRDefault="00167B28" w:rsidP="00167B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3F2F">
        <w:rPr>
          <w:rFonts w:ascii="Times New Roman" w:hAnsi="Times New Roman"/>
          <w:b/>
          <w:sz w:val="24"/>
          <w:szCs w:val="24"/>
        </w:rPr>
        <w:t>Контрольный диктант</w:t>
      </w:r>
      <w:proofErr w:type="gramStart"/>
      <w:r w:rsidRPr="00EE3F2F">
        <w:rPr>
          <w:rFonts w:ascii="Times New Roman" w:hAnsi="Times New Roman"/>
          <w:b/>
          <w:sz w:val="24"/>
          <w:szCs w:val="24"/>
        </w:rPr>
        <w:t>. по</w:t>
      </w:r>
      <w:proofErr w:type="gramEnd"/>
      <w:r w:rsidRPr="00EE3F2F">
        <w:rPr>
          <w:rFonts w:ascii="Times New Roman" w:hAnsi="Times New Roman"/>
          <w:b/>
          <w:sz w:val="24"/>
          <w:szCs w:val="24"/>
        </w:rPr>
        <w:t xml:space="preserve"> теме «Бессоюзное сложное предложение»</w:t>
      </w:r>
    </w:p>
    <w:p w:rsidR="00167B28" w:rsidRPr="00EE3F2F" w:rsidRDefault="00167B28" w:rsidP="00167B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E3F2F">
        <w:rPr>
          <w:rFonts w:ascii="Times New Roman" w:hAnsi="Times New Roman"/>
          <w:i/>
          <w:sz w:val="24"/>
          <w:szCs w:val="24"/>
        </w:rPr>
        <w:t>Подготовка к ОГЭ.</w:t>
      </w:r>
    </w:p>
    <w:p w:rsidR="00167B28" w:rsidRPr="00EE3F2F" w:rsidRDefault="00167B28" w:rsidP="00167B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3F2F">
        <w:rPr>
          <w:rFonts w:ascii="Times New Roman" w:hAnsi="Times New Roman"/>
          <w:b/>
          <w:i/>
          <w:sz w:val="24"/>
          <w:szCs w:val="24"/>
        </w:rPr>
        <w:t>Диагностическая работа №2 в формате ОГЭ</w:t>
      </w:r>
    </w:p>
    <w:p w:rsidR="00167B28" w:rsidRPr="00EE3F2F" w:rsidRDefault="00167B28" w:rsidP="00167B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E3F2F">
        <w:rPr>
          <w:rFonts w:ascii="Times New Roman" w:hAnsi="Times New Roman"/>
          <w:i/>
          <w:sz w:val="24"/>
          <w:szCs w:val="24"/>
        </w:rPr>
        <w:t>Подготовка к ОГЭ. Сочинение- рассуждение на лингвистическую тему</w:t>
      </w:r>
    </w:p>
    <w:p w:rsidR="00167B28" w:rsidRPr="00EE3F2F" w:rsidRDefault="00167B28" w:rsidP="00167B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E3F2F">
        <w:rPr>
          <w:rFonts w:ascii="Times New Roman" w:hAnsi="Times New Roman"/>
          <w:i/>
          <w:sz w:val="24"/>
          <w:szCs w:val="24"/>
        </w:rPr>
        <w:t xml:space="preserve">Подготовка к ОГЭ. </w:t>
      </w:r>
      <w:r w:rsidRPr="00EE3F2F">
        <w:rPr>
          <w:rFonts w:ascii="Times New Roman" w:hAnsi="Times New Roman"/>
          <w:sz w:val="24"/>
          <w:szCs w:val="24"/>
        </w:rPr>
        <w:t>Сочинение-рассуждение по прочитанному тексту</w:t>
      </w:r>
    </w:p>
    <w:p w:rsidR="00167B28" w:rsidRPr="00EE3F2F" w:rsidRDefault="00167B28" w:rsidP="00167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F2F">
        <w:rPr>
          <w:rFonts w:ascii="Times New Roman" w:hAnsi="Times New Roman"/>
          <w:sz w:val="24"/>
          <w:szCs w:val="24"/>
        </w:rPr>
        <w:t xml:space="preserve">Развитие речи. Сочинение- рассуждение </w:t>
      </w:r>
      <w:proofErr w:type="gramStart"/>
      <w:r w:rsidRPr="00EE3F2F">
        <w:rPr>
          <w:rFonts w:ascii="Times New Roman" w:hAnsi="Times New Roman"/>
          <w:sz w:val="24"/>
          <w:szCs w:val="24"/>
        </w:rPr>
        <w:t>на  заданную</w:t>
      </w:r>
      <w:proofErr w:type="gramEnd"/>
      <w:r w:rsidRPr="00EE3F2F">
        <w:rPr>
          <w:rFonts w:ascii="Times New Roman" w:hAnsi="Times New Roman"/>
          <w:sz w:val="24"/>
          <w:szCs w:val="24"/>
        </w:rPr>
        <w:t xml:space="preserve"> тему.</w:t>
      </w:r>
    </w:p>
    <w:p w:rsidR="00167B28" w:rsidRPr="00EE3F2F" w:rsidRDefault="00167B28" w:rsidP="00167B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E3F2F">
        <w:rPr>
          <w:rFonts w:ascii="Times New Roman" w:hAnsi="Times New Roman"/>
          <w:b/>
          <w:sz w:val="24"/>
          <w:szCs w:val="24"/>
          <w:lang w:eastAsia="ru-RU"/>
        </w:rPr>
        <w:t xml:space="preserve">Сложное предложение с различными видами связи </w:t>
      </w:r>
    </w:p>
    <w:p w:rsidR="00167B28" w:rsidRPr="00EE3F2F" w:rsidRDefault="00167B28" w:rsidP="00167B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F2F">
        <w:rPr>
          <w:rFonts w:ascii="Times New Roman" w:hAnsi="Times New Roman"/>
          <w:sz w:val="24"/>
          <w:szCs w:val="24"/>
          <w:lang w:eastAsia="ru-RU"/>
        </w:rPr>
        <w:t xml:space="preserve">Различные виды сложных предложений с союзной и бессоюзной связью; разделительные знаки препинания в них. Сочетание знаков препинания. Умение правильно употреблять в речи сложные предложения с различными видами связи. Конспект статьи (фрагмента статьи) на лингвистическую тему. </w:t>
      </w:r>
    </w:p>
    <w:p w:rsidR="00167B28" w:rsidRPr="00EE3F2F" w:rsidRDefault="00167B28" w:rsidP="00167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F2F">
        <w:rPr>
          <w:rFonts w:ascii="Times New Roman" w:hAnsi="Times New Roman"/>
          <w:i/>
          <w:sz w:val="24"/>
          <w:szCs w:val="24"/>
        </w:rPr>
        <w:t xml:space="preserve">Подготовка к ОГЭ.  </w:t>
      </w:r>
      <w:r w:rsidRPr="00EE3F2F">
        <w:rPr>
          <w:rFonts w:ascii="Times New Roman" w:hAnsi="Times New Roman"/>
          <w:sz w:val="24"/>
          <w:szCs w:val="24"/>
        </w:rPr>
        <w:t>Синтаксический разбор сложных предложений с различными видами союзной и бессоюзной связи</w:t>
      </w:r>
    </w:p>
    <w:p w:rsidR="00167B28" w:rsidRPr="00EE3F2F" w:rsidRDefault="00167B28" w:rsidP="00167B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E3F2F">
        <w:rPr>
          <w:rFonts w:ascii="Times New Roman" w:hAnsi="Times New Roman"/>
          <w:i/>
          <w:sz w:val="24"/>
          <w:szCs w:val="24"/>
        </w:rPr>
        <w:t>Подготовка к ОГЭ. Сочинение- рассуждение на лингвистическую тему</w:t>
      </w:r>
    </w:p>
    <w:p w:rsidR="00167B28" w:rsidRPr="00EE3F2F" w:rsidRDefault="00167B28" w:rsidP="00167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F2F">
        <w:rPr>
          <w:rFonts w:ascii="Times New Roman" w:hAnsi="Times New Roman"/>
          <w:sz w:val="24"/>
          <w:szCs w:val="24"/>
        </w:rPr>
        <w:t>Развитие речи.</w:t>
      </w:r>
      <w:r w:rsidR="006530DE">
        <w:rPr>
          <w:rFonts w:ascii="Times New Roman" w:hAnsi="Times New Roman"/>
          <w:sz w:val="24"/>
          <w:szCs w:val="24"/>
        </w:rPr>
        <w:t xml:space="preserve"> </w:t>
      </w:r>
      <w:r w:rsidRPr="00EE3F2F">
        <w:rPr>
          <w:rFonts w:ascii="Times New Roman" w:hAnsi="Times New Roman"/>
          <w:sz w:val="24"/>
          <w:szCs w:val="24"/>
        </w:rPr>
        <w:t>Публичная речь</w:t>
      </w:r>
    </w:p>
    <w:p w:rsidR="00167B28" w:rsidRPr="00EE3F2F" w:rsidRDefault="00167B28" w:rsidP="00167B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F2F">
        <w:rPr>
          <w:rFonts w:ascii="Times New Roman" w:hAnsi="Times New Roman"/>
          <w:sz w:val="24"/>
          <w:szCs w:val="24"/>
          <w:lang w:eastAsia="ru-RU"/>
        </w:rPr>
        <w:t>Повторение и систематизация изученного в 5-9 классах</w:t>
      </w:r>
    </w:p>
    <w:p w:rsidR="00167B28" w:rsidRPr="00EE3F2F" w:rsidRDefault="00167B28" w:rsidP="00167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F2F">
        <w:rPr>
          <w:rFonts w:ascii="Times New Roman" w:hAnsi="Times New Roman"/>
          <w:sz w:val="24"/>
          <w:szCs w:val="24"/>
        </w:rPr>
        <w:t>Лексика и фразеология. Лексический анализ.</w:t>
      </w:r>
    </w:p>
    <w:p w:rsidR="00167B28" w:rsidRPr="00EE3F2F" w:rsidRDefault="00167B28" w:rsidP="00167B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F2F">
        <w:rPr>
          <w:rFonts w:ascii="Times New Roman" w:hAnsi="Times New Roman"/>
          <w:sz w:val="24"/>
          <w:szCs w:val="24"/>
          <w:lang w:eastAsia="ru-RU"/>
        </w:rPr>
        <w:t>Морфология. Синтаксис.</w:t>
      </w:r>
    </w:p>
    <w:p w:rsidR="00167B28" w:rsidRPr="00EE3F2F" w:rsidRDefault="00167B28" w:rsidP="00167B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F2F">
        <w:rPr>
          <w:rFonts w:ascii="Times New Roman" w:hAnsi="Times New Roman"/>
          <w:sz w:val="24"/>
          <w:szCs w:val="24"/>
        </w:rPr>
        <w:t>Пунктуационный разбор предложений</w:t>
      </w:r>
    </w:p>
    <w:p w:rsidR="00167B28" w:rsidRPr="00EE3F2F" w:rsidRDefault="00167B28" w:rsidP="00167B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3F2F">
        <w:rPr>
          <w:rFonts w:ascii="Times New Roman" w:hAnsi="Times New Roman"/>
          <w:b/>
          <w:sz w:val="24"/>
          <w:szCs w:val="24"/>
        </w:rPr>
        <w:t>Итоговая контрольная работа №3 в формате ОГЭ</w:t>
      </w:r>
    </w:p>
    <w:p w:rsidR="00167B28" w:rsidRPr="00EE3F2F" w:rsidRDefault="00167B28" w:rsidP="00167B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E3F2F">
        <w:rPr>
          <w:rFonts w:ascii="Times New Roman" w:hAnsi="Times New Roman"/>
          <w:i/>
          <w:sz w:val="24"/>
          <w:szCs w:val="24"/>
        </w:rPr>
        <w:t>Подготовка к ОГЭ</w:t>
      </w:r>
    </w:p>
    <w:p w:rsidR="00E919C1" w:rsidRDefault="00A86033" w:rsidP="007F33A1">
      <w:pPr>
        <w:spacing w:after="0" w:line="240" w:lineRule="auto"/>
        <w:ind w:left="-5" w:right="-9" w:hanging="1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="00CA2D5E">
        <w:rPr>
          <w:rFonts w:ascii="Times New Roman" w:hAnsi="Times New Roman"/>
          <w:b/>
          <w:color w:val="000000"/>
          <w:sz w:val="24"/>
          <w:szCs w:val="24"/>
        </w:rPr>
        <w:t>Учебно-</w:t>
      </w:r>
      <w:r w:rsidR="00DB69A0">
        <w:rPr>
          <w:rFonts w:ascii="Times New Roman" w:hAnsi="Times New Roman"/>
          <w:b/>
          <w:color w:val="000000"/>
          <w:sz w:val="24"/>
          <w:szCs w:val="24"/>
        </w:rPr>
        <w:t>т</w:t>
      </w:r>
      <w:r w:rsidR="00735181" w:rsidRPr="00E13BB6">
        <w:rPr>
          <w:rFonts w:ascii="Times New Roman" w:hAnsi="Times New Roman"/>
          <w:b/>
          <w:color w:val="000000"/>
          <w:sz w:val="24"/>
          <w:szCs w:val="24"/>
        </w:rPr>
        <w:t>ематическое планирование.</w:t>
      </w:r>
    </w:p>
    <w:p w:rsidR="00167B28" w:rsidRPr="00167B28" w:rsidRDefault="00E919C1" w:rsidP="006530DE">
      <w:pPr>
        <w:spacing w:after="0" w:line="240" w:lineRule="auto"/>
        <w:ind w:left="-5" w:right="-9" w:hanging="1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  </w:t>
      </w:r>
      <w:r w:rsidR="00C16278" w:rsidRPr="00167B28">
        <w:rPr>
          <w:b/>
          <w:sz w:val="28"/>
          <w:szCs w:val="28"/>
        </w:rPr>
        <w:t xml:space="preserve">    </w:t>
      </w:r>
      <w:r w:rsidR="000447B8" w:rsidRPr="006530DE">
        <w:rPr>
          <w:b/>
          <w:sz w:val="28"/>
          <w:szCs w:val="28"/>
        </w:rPr>
        <w:t xml:space="preserve">    </w:t>
      </w:r>
      <w:r w:rsidR="00167B28" w:rsidRPr="00167B28">
        <w:rPr>
          <w:rFonts w:ascii="Times New Roman" w:hAnsi="Times New Roman"/>
          <w:b/>
          <w:sz w:val="24"/>
          <w:szCs w:val="24"/>
          <w:lang w:eastAsia="ru-RU"/>
        </w:rPr>
        <w:t>9 класс</w:t>
      </w:r>
    </w:p>
    <w:tbl>
      <w:tblPr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3"/>
        <w:gridCol w:w="1657"/>
        <w:gridCol w:w="1699"/>
        <w:gridCol w:w="1552"/>
        <w:gridCol w:w="1871"/>
      </w:tblGrid>
      <w:tr w:rsidR="00167B28" w:rsidRPr="00EE3F2F" w:rsidTr="00167B28">
        <w:trPr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28" w:rsidRPr="00EE3F2F" w:rsidRDefault="00167B28" w:rsidP="0000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28" w:rsidRPr="00EE3F2F" w:rsidRDefault="00167B28" w:rsidP="0000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F2F">
              <w:rPr>
                <w:rFonts w:ascii="Times New Roman" w:hAnsi="Times New Roman"/>
                <w:sz w:val="24"/>
                <w:szCs w:val="24"/>
                <w:lang w:eastAsia="ru-RU"/>
              </w:rPr>
              <w:t>Общее</w:t>
            </w:r>
          </w:p>
          <w:p w:rsidR="00167B28" w:rsidRPr="00EE3F2F" w:rsidRDefault="00167B28" w:rsidP="0000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3F2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EE3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28" w:rsidRPr="00EE3F2F" w:rsidRDefault="00167B28" w:rsidP="000008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3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часов на</w:t>
            </w:r>
          </w:p>
          <w:p w:rsidR="00167B28" w:rsidRPr="00EE3F2F" w:rsidRDefault="00167B28" w:rsidP="000008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3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</w:t>
            </w:r>
            <w:proofErr w:type="gramEnd"/>
          </w:p>
          <w:p w:rsidR="00167B28" w:rsidRPr="00EE3F2F" w:rsidRDefault="00167B28" w:rsidP="000008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3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речи</w:t>
            </w:r>
            <w:proofErr w:type="gramEnd"/>
          </w:p>
          <w:p w:rsidR="00167B28" w:rsidRPr="00EE3F2F" w:rsidRDefault="00167B28" w:rsidP="0000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28" w:rsidRPr="00EE3F2F" w:rsidRDefault="00167B28" w:rsidP="000008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3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часов на тестовые и контрольные </w:t>
            </w:r>
          </w:p>
          <w:p w:rsidR="00167B28" w:rsidRPr="00EE3F2F" w:rsidRDefault="00167B28" w:rsidP="000008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3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работы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28" w:rsidRPr="00EE3F2F" w:rsidRDefault="00167B28" w:rsidP="000008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3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часов на</w:t>
            </w:r>
          </w:p>
          <w:p w:rsidR="00167B28" w:rsidRPr="00EE3F2F" w:rsidRDefault="00167B28" w:rsidP="000008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3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подготовку</w:t>
            </w:r>
            <w:proofErr w:type="gramEnd"/>
            <w:r w:rsidRPr="00EE3F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 ОГЭ</w:t>
            </w:r>
          </w:p>
          <w:p w:rsidR="00167B28" w:rsidRPr="00EE3F2F" w:rsidRDefault="00167B28" w:rsidP="000008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7B28" w:rsidRPr="00EE3F2F" w:rsidTr="00167B28">
        <w:trPr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28" w:rsidRPr="00EE3F2F" w:rsidRDefault="00167B28" w:rsidP="0000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F2F">
              <w:rPr>
                <w:rFonts w:ascii="Times New Roman" w:hAnsi="Times New Roman"/>
                <w:sz w:val="24"/>
                <w:szCs w:val="24"/>
                <w:lang w:eastAsia="ru-RU"/>
              </w:rPr>
              <w:t>Общие сведения о языке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28" w:rsidRPr="00EE3F2F" w:rsidRDefault="00167B28" w:rsidP="0000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28" w:rsidRPr="00EE3F2F" w:rsidRDefault="00167B28" w:rsidP="0000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F2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28" w:rsidRPr="00EE3F2F" w:rsidRDefault="00167B28" w:rsidP="0000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F2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28" w:rsidRPr="00EE3F2F" w:rsidRDefault="00167B28" w:rsidP="0000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F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7B28" w:rsidRPr="00EE3F2F" w:rsidTr="00167B28">
        <w:trPr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28" w:rsidRPr="00EE3F2F" w:rsidRDefault="00167B28" w:rsidP="0000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F2F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изученного в 5 - 8 классах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28" w:rsidRPr="00EE3F2F" w:rsidRDefault="00167B28" w:rsidP="0000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28" w:rsidRPr="00EE3F2F" w:rsidRDefault="00167B28" w:rsidP="0000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F2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28" w:rsidRPr="00EE3F2F" w:rsidRDefault="00167B28" w:rsidP="0000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F2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28" w:rsidRPr="00EE3F2F" w:rsidRDefault="00167B28" w:rsidP="0000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F2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67B28" w:rsidRPr="00EE3F2F" w:rsidTr="00167B28">
        <w:trPr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28" w:rsidRPr="00EE3F2F" w:rsidRDefault="00167B28" w:rsidP="0000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Сложные предложения. Культура речи.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28" w:rsidRPr="00EE3F2F" w:rsidRDefault="00167B28" w:rsidP="0000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28" w:rsidRPr="00EE3F2F" w:rsidRDefault="00167B28" w:rsidP="0000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F2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28" w:rsidRPr="00EE3F2F" w:rsidRDefault="00167B28" w:rsidP="0000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F2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28" w:rsidRPr="00EE3F2F" w:rsidRDefault="00167B28" w:rsidP="0000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F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7B28" w:rsidRPr="00EE3F2F" w:rsidTr="00167B28">
        <w:trPr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28" w:rsidRPr="00EE3F2F" w:rsidRDefault="00167B28" w:rsidP="0000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Сложносочинённые предложения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28" w:rsidRPr="00EE3F2F" w:rsidRDefault="00167B28" w:rsidP="0000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28" w:rsidRPr="00EE3F2F" w:rsidRDefault="00167B28" w:rsidP="0000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F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28" w:rsidRPr="00EE3F2F" w:rsidRDefault="00167B28" w:rsidP="0000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F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28" w:rsidRPr="00EE3F2F" w:rsidRDefault="00167B28" w:rsidP="0000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F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7B28" w:rsidRPr="00EE3F2F" w:rsidTr="00167B28">
        <w:trPr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28" w:rsidRPr="00EE3F2F" w:rsidRDefault="00167B28" w:rsidP="0000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F2F">
              <w:rPr>
                <w:rFonts w:ascii="Times New Roman" w:hAnsi="Times New Roman"/>
                <w:sz w:val="24"/>
                <w:szCs w:val="24"/>
                <w:lang w:eastAsia="ru-RU"/>
              </w:rPr>
              <w:t>Сложноподчиненные предложения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28" w:rsidRPr="00EE3F2F" w:rsidRDefault="00167B28" w:rsidP="0000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39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28" w:rsidRPr="00EE3F2F" w:rsidRDefault="00167B28" w:rsidP="0000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F2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28" w:rsidRPr="00EE3F2F" w:rsidRDefault="00167B28" w:rsidP="0000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F2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28" w:rsidRPr="00EE3F2F" w:rsidRDefault="00167B28" w:rsidP="0000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F2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67B28" w:rsidRPr="00EE3F2F" w:rsidTr="00167B28">
        <w:trPr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28" w:rsidRPr="00EE3F2F" w:rsidRDefault="00167B28" w:rsidP="0000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F2F">
              <w:rPr>
                <w:rFonts w:ascii="Times New Roman" w:hAnsi="Times New Roman"/>
                <w:sz w:val="24"/>
                <w:szCs w:val="24"/>
                <w:lang w:eastAsia="ru-RU"/>
              </w:rPr>
              <w:t>Бессоюзные сложные предложения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28" w:rsidRPr="00EE3F2F" w:rsidRDefault="00167B28" w:rsidP="0000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28" w:rsidRPr="00EE3F2F" w:rsidRDefault="00167B28" w:rsidP="0000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F2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28" w:rsidRPr="00EE3F2F" w:rsidRDefault="00167B28" w:rsidP="0000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F2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28" w:rsidRPr="00EE3F2F" w:rsidRDefault="00167B28" w:rsidP="0000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F2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67B28" w:rsidRPr="00EE3F2F" w:rsidTr="00167B28">
        <w:trPr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28" w:rsidRPr="00EE3F2F" w:rsidRDefault="00167B28" w:rsidP="0000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F2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Сложные предложения с различными видами связи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28" w:rsidRPr="00EE3F2F" w:rsidRDefault="00167B28" w:rsidP="0000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7B28" w:rsidRPr="00EE3F2F" w:rsidRDefault="00167B28" w:rsidP="0000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28" w:rsidRPr="00EE3F2F" w:rsidRDefault="00167B28" w:rsidP="0000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F2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28" w:rsidRPr="00EE3F2F" w:rsidRDefault="00167B28" w:rsidP="0000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F2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28" w:rsidRPr="00EE3F2F" w:rsidRDefault="00167B28" w:rsidP="0000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F2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67B28" w:rsidRPr="00EE3F2F" w:rsidTr="00167B28">
        <w:trPr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28" w:rsidRPr="00EE3F2F" w:rsidRDefault="00167B28" w:rsidP="0000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F2F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изученного в 5-9 классах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28" w:rsidRPr="00EE3F2F" w:rsidRDefault="00167B28" w:rsidP="0000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28" w:rsidRPr="00EE3F2F" w:rsidRDefault="00167B28" w:rsidP="0000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F2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28" w:rsidRPr="00EE3F2F" w:rsidRDefault="00167B28" w:rsidP="0000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F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28" w:rsidRPr="00EE3F2F" w:rsidRDefault="00167B28" w:rsidP="0000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F2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67B28" w:rsidRPr="00EE3F2F" w:rsidTr="006530DE">
        <w:trPr>
          <w:trHeight w:val="281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28" w:rsidRPr="00EE3F2F" w:rsidRDefault="00167B28" w:rsidP="00653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E3F2F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28" w:rsidRPr="00EE3F2F" w:rsidRDefault="00167B28" w:rsidP="00653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E3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28" w:rsidRPr="00EE3F2F" w:rsidRDefault="00167B28" w:rsidP="0000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F2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28" w:rsidRPr="00EE3F2F" w:rsidRDefault="00167B28" w:rsidP="0000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F2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28" w:rsidRPr="00EE3F2F" w:rsidRDefault="00167B28" w:rsidP="0000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F2F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6530DE" w:rsidRDefault="006530DE" w:rsidP="00E60B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E3F2F" w:rsidRPr="00EE3F2F" w:rsidRDefault="002F1C5C" w:rsidP="00E60B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4. </w:t>
      </w:r>
      <w:r w:rsidR="00EE3F2F" w:rsidRPr="00EE3F2F">
        <w:rPr>
          <w:rFonts w:ascii="Times New Roman" w:hAnsi="Times New Roman"/>
          <w:b/>
          <w:sz w:val="24"/>
          <w:szCs w:val="24"/>
          <w:lang w:eastAsia="ru-RU"/>
        </w:rPr>
        <w:t>Требования к уровню подготовки выпускников за курс основной школы по русскому языку</w:t>
      </w:r>
    </w:p>
    <w:p w:rsidR="00EE3F2F" w:rsidRPr="00EE3F2F" w:rsidRDefault="006530DE" w:rsidP="00EE3F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  <w:r w:rsidR="00EE3F2F" w:rsidRPr="00EE3F2F">
        <w:rPr>
          <w:rFonts w:ascii="Times New Roman" w:hAnsi="Times New Roman"/>
          <w:b/>
          <w:sz w:val="24"/>
          <w:szCs w:val="24"/>
          <w:lang w:eastAsia="ru-RU"/>
        </w:rPr>
        <w:t xml:space="preserve">В результате изучения русского языка ученик должен: 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EE3F2F">
        <w:rPr>
          <w:rFonts w:ascii="Times New Roman" w:hAnsi="Times New Roman"/>
          <w:b/>
          <w:sz w:val="24"/>
          <w:szCs w:val="24"/>
          <w:lang w:eastAsia="ru-RU"/>
        </w:rPr>
        <w:t>знать</w:t>
      </w:r>
      <w:proofErr w:type="gramEnd"/>
      <w:r w:rsidRPr="00EE3F2F">
        <w:rPr>
          <w:rFonts w:ascii="Times New Roman" w:hAnsi="Times New Roman"/>
          <w:b/>
          <w:sz w:val="24"/>
          <w:szCs w:val="24"/>
          <w:lang w:eastAsia="ru-RU"/>
        </w:rPr>
        <w:t xml:space="preserve">/понимать: 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F2F">
        <w:rPr>
          <w:rFonts w:ascii="Times New Roman" w:hAnsi="Times New Roman"/>
          <w:sz w:val="24"/>
          <w:szCs w:val="24"/>
          <w:lang w:eastAsia="ru-RU"/>
        </w:rPr>
        <w:t xml:space="preserve">- роль русского языка как национального языка русского народа, государственного языка Российской Федерации и средства межнационального общения; 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F2F">
        <w:rPr>
          <w:rFonts w:ascii="Times New Roman" w:hAnsi="Times New Roman"/>
          <w:sz w:val="24"/>
          <w:szCs w:val="24"/>
          <w:lang w:eastAsia="ru-RU"/>
        </w:rPr>
        <w:t>- смысл понятий: речь устная и письменная; монолог, диалог; сфера и ситуация речевого общения; -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F2F">
        <w:rPr>
          <w:rFonts w:ascii="Times New Roman" w:hAnsi="Times New Roman"/>
          <w:sz w:val="24"/>
          <w:szCs w:val="24"/>
          <w:lang w:eastAsia="ru-RU"/>
        </w:rPr>
        <w:t xml:space="preserve"> - особенности основных жанров научного, публицистического, официально-делового стилей и разговорной речи; 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F2F">
        <w:rPr>
          <w:rFonts w:ascii="Times New Roman" w:hAnsi="Times New Roman"/>
          <w:sz w:val="24"/>
          <w:szCs w:val="24"/>
          <w:lang w:eastAsia="ru-RU"/>
        </w:rPr>
        <w:t>- признаки текста и его функционально-смысловых типов (повествования, описания, рассуждения);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F2F">
        <w:rPr>
          <w:rFonts w:ascii="Times New Roman" w:hAnsi="Times New Roman"/>
          <w:sz w:val="24"/>
          <w:szCs w:val="24"/>
          <w:lang w:eastAsia="ru-RU"/>
        </w:rPr>
        <w:t xml:space="preserve"> - основные единицы языка, их признаки;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F2F">
        <w:rPr>
          <w:rFonts w:ascii="Times New Roman" w:hAnsi="Times New Roman"/>
          <w:sz w:val="24"/>
          <w:szCs w:val="24"/>
          <w:lang w:eastAsia="ru-RU"/>
        </w:rPr>
        <w:t xml:space="preserve"> - 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F2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E3F2F">
        <w:rPr>
          <w:rFonts w:ascii="Times New Roman" w:hAnsi="Times New Roman"/>
          <w:b/>
          <w:sz w:val="24"/>
          <w:szCs w:val="24"/>
          <w:lang w:eastAsia="ru-RU"/>
        </w:rPr>
        <w:t>уметь</w:t>
      </w:r>
      <w:proofErr w:type="gramEnd"/>
      <w:r w:rsidRPr="00EE3F2F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EE3F2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F2F">
        <w:rPr>
          <w:rFonts w:ascii="Times New Roman" w:hAnsi="Times New Roman"/>
          <w:sz w:val="24"/>
          <w:szCs w:val="24"/>
          <w:lang w:eastAsia="ru-RU"/>
        </w:rPr>
        <w:t>- различать разговорную речь, научный, публицистический, официально-деловой стили, язык художественной литературы;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F2F">
        <w:rPr>
          <w:rFonts w:ascii="Times New Roman" w:hAnsi="Times New Roman"/>
          <w:sz w:val="24"/>
          <w:szCs w:val="24"/>
          <w:lang w:eastAsia="ru-RU"/>
        </w:rPr>
        <w:t xml:space="preserve">- определять тему, основную мысль текста, функционально-смысловой тип и стиль речи; анализировать структуру и языковые особенности текста; 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F2F">
        <w:rPr>
          <w:rFonts w:ascii="Times New Roman" w:hAnsi="Times New Roman"/>
          <w:sz w:val="24"/>
          <w:szCs w:val="24"/>
          <w:lang w:eastAsia="ru-RU"/>
        </w:rPr>
        <w:t xml:space="preserve">- опознавать языковые единицы, проводить различные виды их анализа; 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E3F2F">
        <w:rPr>
          <w:rFonts w:ascii="Times New Roman" w:hAnsi="Times New Roman"/>
          <w:sz w:val="24"/>
          <w:szCs w:val="24"/>
          <w:lang w:eastAsia="ru-RU"/>
        </w:rPr>
        <w:t xml:space="preserve">- объяснять с помощью словаря значение слов с национально-культурным компонентом; </w:t>
      </w:r>
      <w:proofErr w:type="spellStart"/>
      <w:r w:rsidRPr="00EE3F2F">
        <w:rPr>
          <w:rFonts w:ascii="Times New Roman" w:hAnsi="Times New Roman"/>
          <w:b/>
          <w:sz w:val="24"/>
          <w:szCs w:val="24"/>
          <w:lang w:eastAsia="ru-RU"/>
        </w:rPr>
        <w:t>аудирование</w:t>
      </w:r>
      <w:proofErr w:type="spellEnd"/>
      <w:r w:rsidRPr="00EE3F2F">
        <w:rPr>
          <w:rFonts w:ascii="Times New Roman" w:hAnsi="Times New Roman"/>
          <w:b/>
          <w:sz w:val="24"/>
          <w:szCs w:val="24"/>
          <w:lang w:eastAsia="ru-RU"/>
        </w:rPr>
        <w:t xml:space="preserve"> и чтение: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F2F">
        <w:rPr>
          <w:rFonts w:ascii="Times New Roman" w:hAnsi="Times New Roman"/>
          <w:sz w:val="24"/>
          <w:szCs w:val="24"/>
          <w:lang w:eastAsia="ru-RU"/>
        </w:rPr>
        <w:t xml:space="preserve"> - адекватно понимать информацию устного и письменного сообщения (цель, тему основную и дополнительную, явную и скрытую информацию);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F2F">
        <w:rPr>
          <w:rFonts w:ascii="Times New Roman" w:hAnsi="Times New Roman"/>
          <w:sz w:val="24"/>
          <w:szCs w:val="24"/>
          <w:lang w:eastAsia="ru-RU"/>
        </w:rPr>
        <w:t xml:space="preserve"> - читать тексты разных стилей и жанров; владеть разными видами чтения (изучающим, ознакомительным, просмотровым); 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F2F">
        <w:rPr>
          <w:rFonts w:ascii="Times New Roman" w:hAnsi="Times New Roman"/>
          <w:sz w:val="24"/>
          <w:szCs w:val="24"/>
          <w:lang w:eastAsia="ru-RU"/>
        </w:rPr>
        <w:t xml:space="preserve">- 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 говорение и письмо: 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F2F">
        <w:rPr>
          <w:rFonts w:ascii="Times New Roman" w:hAnsi="Times New Roman"/>
          <w:sz w:val="24"/>
          <w:szCs w:val="24"/>
          <w:lang w:eastAsia="ru-RU"/>
        </w:rPr>
        <w:t>- воспроизводить текст с заданной степенью свернутости (план, пересказ, изложение, конспект);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F2F">
        <w:rPr>
          <w:rFonts w:ascii="Times New Roman" w:hAnsi="Times New Roman"/>
          <w:sz w:val="24"/>
          <w:szCs w:val="24"/>
          <w:lang w:eastAsia="ru-RU"/>
        </w:rPr>
        <w:t xml:space="preserve"> - создавать тексты различных стилей и жанров (отзыв, аннотацию, реферат, выступление, письмо, расписку, заявление);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F2F">
        <w:rPr>
          <w:rFonts w:ascii="Times New Roman" w:hAnsi="Times New Roman"/>
          <w:sz w:val="24"/>
          <w:szCs w:val="24"/>
          <w:lang w:eastAsia="ru-RU"/>
        </w:rPr>
        <w:t xml:space="preserve"> - осуществлять выбор и организацию языковых средств в соответствии с темой, целями, сферой и ситуацией общения; 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F2F">
        <w:rPr>
          <w:rFonts w:ascii="Times New Roman" w:hAnsi="Times New Roman"/>
          <w:sz w:val="24"/>
          <w:szCs w:val="24"/>
          <w:lang w:eastAsia="ru-RU"/>
        </w:rPr>
        <w:t>- 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F2F">
        <w:rPr>
          <w:rFonts w:ascii="Times New Roman" w:hAnsi="Times New Roman"/>
          <w:sz w:val="24"/>
          <w:szCs w:val="24"/>
          <w:lang w:eastAsia="ru-RU"/>
        </w:rPr>
        <w:t xml:space="preserve">-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 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F2F">
        <w:rPr>
          <w:rFonts w:ascii="Times New Roman" w:hAnsi="Times New Roman"/>
          <w:sz w:val="24"/>
          <w:szCs w:val="24"/>
          <w:lang w:eastAsia="ru-RU"/>
        </w:rPr>
        <w:t xml:space="preserve">- соблюдать в практике речевого общения основные произносительные, лексические, грамматические нормы современного русского литературного языка; 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F2F">
        <w:rPr>
          <w:rFonts w:ascii="Times New Roman" w:hAnsi="Times New Roman"/>
          <w:sz w:val="24"/>
          <w:szCs w:val="24"/>
          <w:lang w:eastAsia="ru-RU"/>
        </w:rPr>
        <w:t xml:space="preserve">- соблюдать в практике письма основные правила орфографии и пунктуации; 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F2F">
        <w:rPr>
          <w:rFonts w:ascii="Times New Roman" w:hAnsi="Times New Roman"/>
          <w:sz w:val="24"/>
          <w:szCs w:val="24"/>
          <w:lang w:eastAsia="ru-RU"/>
        </w:rPr>
        <w:t xml:space="preserve">- соблюдать нормы русского речевого этикета; уместно использовать паралингвистические (внеязыковые) средства общения; 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F2F">
        <w:rPr>
          <w:rFonts w:ascii="Times New Roman" w:hAnsi="Times New Roman"/>
          <w:sz w:val="24"/>
          <w:szCs w:val="24"/>
          <w:lang w:eastAsia="ru-RU"/>
        </w:rPr>
        <w:t xml:space="preserve">- осуществлять речевой самоконтроль; оценивать свою речь с точки зрения ее правильности, находить грамматические и речевые ошибки, недочеты, исправлять их; совершенствовать и редактировать собственные тексты; использовать приобретенные знания и умения в практической деятельности и повседневной жизни для: 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F2F">
        <w:rPr>
          <w:rFonts w:ascii="Times New Roman" w:hAnsi="Times New Roman"/>
          <w:sz w:val="24"/>
          <w:szCs w:val="24"/>
          <w:lang w:eastAsia="ru-RU"/>
        </w:rPr>
        <w:t xml:space="preserve">- осознания роли родного языка в развитии интеллектуальных и творческих способностей личности; значения родного языка в жизни человека и общества; 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F2F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развития речевой культуры, бережного и сознательного отношения к родному языку, сохранения чистоты русского языка как явления культуры; 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F2F">
        <w:rPr>
          <w:rFonts w:ascii="Times New Roman" w:hAnsi="Times New Roman"/>
          <w:sz w:val="24"/>
          <w:szCs w:val="24"/>
          <w:lang w:eastAsia="ru-RU"/>
        </w:rPr>
        <w:t xml:space="preserve">- удовлетворения коммуникативных потребностей в учебных, бытовых, социально-культурных ситуациях общения; 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F2F">
        <w:rPr>
          <w:rFonts w:ascii="Times New Roman" w:hAnsi="Times New Roman"/>
          <w:sz w:val="24"/>
          <w:szCs w:val="24"/>
          <w:lang w:eastAsia="ru-RU"/>
        </w:rPr>
        <w:t>-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F2F">
        <w:rPr>
          <w:rFonts w:ascii="Times New Roman" w:hAnsi="Times New Roman"/>
          <w:sz w:val="24"/>
          <w:szCs w:val="24"/>
          <w:lang w:eastAsia="ru-RU"/>
        </w:rPr>
        <w:t xml:space="preserve"> - использования родного языка как средства получения знаний по другим учебным предметам и продолжения образования. Русский язык в образовательном учреждении с родным (нерусским) языком обучения 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E3F2F">
        <w:rPr>
          <w:rFonts w:ascii="Times New Roman" w:hAnsi="Times New Roman"/>
          <w:b/>
          <w:sz w:val="24"/>
          <w:szCs w:val="24"/>
          <w:lang w:eastAsia="ru-RU"/>
        </w:rPr>
        <w:t xml:space="preserve">В результате изучения русского языка ученик должен: 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EE3F2F">
        <w:rPr>
          <w:rFonts w:ascii="Times New Roman" w:hAnsi="Times New Roman"/>
          <w:b/>
          <w:sz w:val="24"/>
          <w:szCs w:val="24"/>
          <w:lang w:eastAsia="ru-RU"/>
        </w:rPr>
        <w:t>знать</w:t>
      </w:r>
      <w:proofErr w:type="gramEnd"/>
      <w:r w:rsidRPr="00EE3F2F">
        <w:rPr>
          <w:rFonts w:ascii="Times New Roman" w:hAnsi="Times New Roman"/>
          <w:b/>
          <w:sz w:val="24"/>
          <w:szCs w:val="24"/>
          <w:lang w:eastAsia="ru-RU"/>
        </w:rPr>
        <w:t xml:space="preserve">/понимать: 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F2F">
        <w:rPr>
          <w:rFonts w:ascii="Times New Roman" w:hAnsi="Times New Roman"/>
          <w:sz w:val="24"/>
          <w:szCs w:val="24"/>
          <w:lang w:eastAsia="ru-RU"/>
        </w:rPr>
        <w:t>- основные единицы языка и их признаки;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F2F">
        <w:rPr>
          <w:rFonts w:ascii="Times New Roman" w:hAnsi="Times New Roman"/>
          <w:sz w:val="24"/>
          <w:szCs w:val="24"/>
          <w:lang w:eastAsia="ru-RU"/>
        </w:rPr>
        <w:t xml:space="preserve"> - смысл понятий: речь устная и письменная; диалог и монолог; ситуация речевого общения; стили языка; текст; 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F2F">
        <w:rPr>
          <w:rFonts w:ascii="Times New Roman" w:hAnsi="Times New Roman"/>
          <w:sz w:val="24"/>
          <w:szCs w:val="24"/>
          <w:lang w:eastAsia="ru-RU"/>
        </w:rPr>
        <w:t xml:space="preserve">- основные нормы русского литературного языка (орфоэпические, лексические, грамматические, орфографические, пунктуационные), нормы речевого этикета; 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F2F">
        <w:rPr>
          <w:rFonts w:ascii="Times New Roman" w:hAnsi="Times New Roman"/>
          <w:sz w:val="24"/>
          <w:szCs w:val="24"/>
          <w:lang w:eastAsia="ru-RU"/>
        </w:rPr>
        <w:t>- основные особенности фонетической, лексической системы и грамматического строя русского языка; уметь: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F2F">
        <w:rPr>
          <w:rFonts w:ascii="Times New Roman" w:hAnsi="Times New Roman"/>
          <w:sz w:val="24"/>
          <w:szCs w:val="24"/>
          <w:lang w:eastAsia="ru-RU"/>
        </w:rPr>
        <w:t xml:space="preserve"> - опознавать основные единицы языка, определять их особенности; 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F2F">
        <w:rPr>
          <w:rFonts w:ascii="Times New Roman" w:hAnsi="Times New Roman"/>
          <w:sz w:val="24"/>
          <w:szCs w:val="24"/>
          <w:lang w:eastAsia="ru-RU"/>
        </w:rPr>
        <w:t xml:space="preserve">- различать разговорную речь, научный, публицистический, официально-деловой стили, язык художественной литературы; 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F2F">
        <w:rPr>
          <w:rFonts w:ascii="Times New Roman" w:hAnsi="Times New Roman"/>
          <w:sz w:val="24"/>
          <w:szCs w:val="24"/>
          <w:lang w:eastAsia="ru-RU"/>
        </w:rPr>
        <w:t xml:space="preserve">- определять тему, основную мысль, функционально-смысловой тип и стиль текста; анализировать его структуру и языковые особенности; 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F2F">
        <w:rPr>
          <w:rFonts w:ascii="Times New Roman" w:hAnsi="Times New Roman"/>
          <w:sz w:val="24"/>
          <w:szCs w:val="24"/>
          <w:lang w:eastAsia="ru-RU"/>
        </w:rPr>
        <w:t xml:space="preserve">- выявлять и исправлять ошибки в произношении и употреблении слов, словосочетаний, предложений, вызванные влиянием родного языка; 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F2F">
        <w:rPr>
          <w:rFonts w:ascii="Times New Roman" w:hAnsi="Times New Roman"/>
          <w:sz w:val="24"/>
          <w:szCs w:val="24"/>
          <w:lang w:eastAsia="ru-RU"/>
        </w:rPr>
        <w:t>- соблюдать основные орфоэпические, лексические, стилистические, правописные нормы русского литературного языка; нормы русского речевого этикета;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F2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E3F2F">
        <w:rPr>
          <w:rFonts w:ascii="Times New Roman" w:hAnsi="Times New Roman"/>
          <w:b/>
          <w:sz w:val="24"/>
          <w:szCs w:val="24"/>
          <w:lang w:eastAsia="ru-RU"/>
        </w:rPr>
        <w:t>аудирование</w:t>
      </w:r>
      <w:proofErr w:type="spellEnd"/>
      <w:proofErr w:type="gramEnd"/>
      <w:r w:rsidRPr="00EE3F2F">
        <w:rPr>
          <w:rFonts w:ascii="Times New Roman" w:hAnsi="Times New Roman"/>
          <w:b/>
          <w:sz w:val="24"/>
          <w:szCs w:val="24"/>
          <w:lang w:eastAsia="ru-RU"/>
        </w:rPr>
        <w:t xml:space="preserve"> и чтение</w:t>
      </w:r>
      <w:r w:rsidRPr="00EE3F2F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F2F">
        <w:rPr>
          <w:rFonts w:ascii="Times New Roman" w:hAnsi="Times New Roman"/>
          <w:sz w:val="24"/>
          <w:szCs w:val="24"/>
          <w:lang w:eastAsia="ru-RU"/>
        </w:rPr>
        <w:t xml:space="preserve">- понимать информацию, предъявляемую на слух в нормальном темпе (речь диктора радио, телевидения, официального лица и др.); 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F2F">
        <w:rPr>
          <w:rFonts w:ascii="Times New Roman" w:hAnsi="Times New Roman"/>
          <w:sz w:val="24"/>
          <w:szCs w:val="24"/>
          <w:lang w:eastAsia="ru-RU"/>
        </w:rPr>
        <w:t>- читать тексты разных стилей и жанров; использовать разные виды чтения (ознакомительное, изучающее, просмотровое); -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F2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E3F2F">
        <w:rPr>
          <w:rFonts w:ascii="Times New Roman" w:hAnsi="Times New Roman"/>
          <w:sz w:val="24"/>
          <w:szCs w:val="24"/>
          <w:lang w:eastAsia="ru-RU"/>
        </w:rPr>
        <w:t>пользоваться</w:t>
      </w:r>
      <w:proofErr w:type="gramEnd"/>
      <w:r w:rsidRPr="00EE3F2F">
        <w:rPr>
          <w:rFonts w:ascii="Times New Roman" w:hAnsi="Times New Roman"/>
          <w:sz w:val="24"/>
          <w:szCs w:val="24"/>
          <w:lang w:eastAsia="ru-RU"/>
        </w:rPr>
        <w:t xml:space="preserve"> словарями разных типов, справочной литературой; 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E3F2F">
        <w:rPr>
          <w:rFonts w:ascii="Times New Roman" w:hAnsi="Times New Roman"/>
          <w:b/>
          <w:sz w:val="24"/>
          <w:szCs w:val="24"/>
          <w:lang w:eastAsia="ru-RU"/>
        </w:rPr>
        <w:t>говорение</w:t>
      </w:r>
      <w:proofErr w:type="gramEnd"/>
      <w:r w:rsidRPr="00EE3F2F">
        <w:rPr>
          <w:rFonts w:ascii="Times New Roman" w:hAnsi="Times New Roman"/>
          <w:b/>
          <w:sz w:val="24"/>
          <w:szCs w:val="24"/>
          <w:lang w:eastAsia="ru-RU"/>
        </w:rPr>
        <w:t xml:space="preserve"> и письмо:</w:t>
      </w:r>
      <w:r w:rsidRPr="00EE3F2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F2F">
        <w:rPr>
          <w:rFonts w:ascii="Times New Roman" w:hAnsi="Times New Roman"/>
          <w:sz w:val="24"/>
          <w:szCs w:val="24"/>
          <w:lang w:eastAsia="ru-RU"/>
        </w:rPr>
        <w:t>- пересказывать (подробно, выборочно, сжато) прочитанный или прослушанный текст;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F2F">
        <w:rPr>
          <w:rFonts w:ascii="Times New Roman" w:hAnsi="Times New Roman"/>
          <w:sz w:val="24"/>
          <w:szCs w:val="24"/>
          <w:lang w:eastAsia="ru-RU"/>
        </w:rPr>
        <w:t xml:space="preserve"> - создавать в соответствии с темой, целью, сферой и ситуацией общения устные и письменные тексты в форме монолога-описания, повествования, рассуждения, различные по стилю и жанру;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F2F">
        <w:rPr>
          <w:rFonts w:ascii="Times New Roman" w:hAnsi="Times New Roman"/>
          <w:sz w:val="24"/>
          <w:szCs w:val="24"/>
          <w:lang w:eastAsia="ru-RU"/>
        </w:rPr>
        <w:t xml:space="preserve"> - вести диалог на бытовые, учебные, социокультурные темы; диалог-дискуссию с аргументацией своей точки зрения; 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F2F">
        <w:rPr>
          <w:rFonts w:ascii="Times New Roman" w:hAnsi="Times New Roman"/>
          <w:sz w:val="24"/>
          <w:szCs w:val="24"/>
          <w:lang w:eastAsia="ru-RU"/>
        </w:rPr>
        <w:t xml:space="preserve">- осуществлять основные виды информационной переработки текста (план, конспект); 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F2F">
        <w:rPr>
          <w:rFonts w:ascii="Times New Roman" w:hAnsi="Times New Roman"/>
          <w:sz w:val="24"/>
          <w:szCs w:val="24"/>
          <w:lang w:eastAsia="ru-RU"/>
        </w:rPr>
        <w:t xml:space="preserve">- переводить на русский язык фрагменты из произведений родной литературы; использовать приобретенные знания и умения в практической деятельности и повседневной жизни для: 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F2F">
        <w:rPr>
          <w:rFonts w:ascii="Times New Roman" w:hAnsi="Times New Roman"/>
          <w:sz w:val="24"/>
          <w:szCs w:val="24"/>
          <w:lang w:eastAsia="ru-RU"/>
        </w:rPr>
        <w:t>- осознания роли русского языка в жизни человека и общества; роли русского языка как национального языка русского народа, как государственного языка Российской Федерации и средства межнационального общения;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F2F">
        <w:rPr>
          <w:rFonts w:ascii="Times New Roman" w:hAnsi="Times New Roman"/>
          <w:sz w:val="24"/>
          <w:szCs w:val="24"/>
          <w:lang w:eastAsia="ru-RU"/>
        </w:rPr>
        <w:t xml:space="preserve"> - приобщения к русской и мировой культуре; 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F2F">
        <w:rPr>
          <w:rFonts w:ascii="Times New Roman" w:hAnsi="Times New Roman"/>
          <w:sz w:val="24"/>
          <w:szCs w:val="24"/>
          <w:lang w:eastAsia="ru-RU"/>
        </w:rPr>
        <w:t xml:space="preserve">- официального и неофициального межличностного и межкультурного общения в социально-культурной, бытовой и учебной сферах; социальной адаптации; 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F2F">
        <w:rPr>
          <w:rFonts w:ascii="Times New Roman" w:hAnsi="Times New Roman"/>
          <w:sz w:val="24"/>
          <w:szCs w:val="24"/>
          <w:lang w:eastAsia="ru-RU"/>
        </w:rPr>
        <w:t xml:space="preserve">- получения знаний по другим учебным предметам; 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F2F">
        <w:rPr>
          <w:rFonts w:ascii="Times New Roman" w:hAnsi="Times New Roman"/>
          <w:sz w:val="24"/>
          <w:szCs w:val="24"/>
          <w:lang w:eastAsia="ru-RU"/>
        </w:rPr>
        <w:t xml:space="preserve">- развития навыков речевого самоконтроля, оценки своей речи с точки зрения правильности. 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E3F2F">
        <w:rPr>
          <w:rFonts w:ascii="Times New Roman" w:hAnsi="Times New Roman"/>
          <w:b/>
          <w:color w:val="000000"/>
          <w:sz w:val="24"/>
          <w:szCs w:val="24"/>
          <w:lang w:eastAsia="ru-RU"/>
        </w:rPr>
        <w:t>Учебно-методическое обеспечение</w:t>
      </w:r>
    </w:p>
    <w:p w:rsidR="00EE3F2F" w:rsidRPr="00EE3F2F" w:rsidRDefault="000447B8" w:rsidP="000447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447B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EE3F2F" w:rsidRPr="00EE3F2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E3F2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Для учителя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F2F">
        <w:rPr>
          <w:rFonts w:ascii="Times New Roman" w:hAnsi="Times New Roman"/>
          <w:sz w:val="24"/>
          <w:szCs w:val="24"/>
          <w:lang w:eastAsia="ru-RU"/>
        </w:rPr>
        <w:t xml:space="preserve">Программы общеобразовательных учреждений. Русский язык. 5-9 классы, Баранов М. Т., </w:t>
      </w:r>
      <w:proofErr w:type="spellStart"/>
      <w:r w:rsidRPr="00EE3F2F">
        <w:rPr>
          <w:rFonts w:ascii="Times New Roman" w:hAnsi="Times New Roman"/>
          <w:sz w:val="24"/>
          <w:szCs w:val="24"/>
          <w:lang w:eastAsia="ru-RU"/>
        </w:rPr>
        <w:t>Ладыженская</w:t>
      </w:r>
      <w:proofErr w:type="spellEnd"/>
      <w:r w:rsidRPr="00EE3F2F">
        <w:rPr>
          <w:rFonts w:ascii="Times New Roman" w:hAnsi="Times New Roman"/>
          <w:sz w:val="24"/>
          <w:szCs w:val="24"/>
          <w:lang w:eastAsia="ru-RU"/>
        </w:rPr>
        <w:t xml:space="preserve"> Т. А., </w:t>
      </w:r>
      <w:proofErr w:type="spellStart"/>
      <w:r w:rsidRPr="00EE3F2F">
        <w:rPr>
          <w:rFonts w:ascii="Times New Roman" w:hAnsi="Times New Roman"/>
          <w:sz w:val="24"/>
          <w:szCs w:val="24"/>
          <w:lang w:eastAsia="ru-RU"/>
        </w:rPr>
        <w:t>Шанский</w:t>
      </w:r>
      <w:proofErr w:type="spellEnd"/>
      <w:r w:rsidRPr="00EE3F2F">
        <w:rPr>
          <w:rFonts w:ascii="Times New Roman" w:hAnsi="Times New Roman"/>
          <w:sz w:val="24"/>
          <w:szCs w:val="24"/>
          <w:lang w:eastAsia="ru-RU"/>
        </w:rPr>
        <w:t xml:space="preserve"> Н. М. М.: «Просвещение», 2009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EE3F2F">
        <w:rPr>
          <w:rFonts w:ascii="Times New Roman" w:hAnsi="Times New Roman"/>
          <w:color w:val="000000"/>
          <w:sz w:val="24"/>
          <w:szCs w:val="24"/>
          <w:lang w:eastAsia="ru-RU"/>
        </w:rPr>
        <w:t>Тростенцова</w:t>
      </w:r>
      <w:proofErr w:type="spellEnd"/>
      <w:r w:rsidRPr="00EE3F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Л. А. Обучение русскому языку в 9 классе/Л. А. </w:t>
      </w:r>
      <w:proofErr w:type="spellStart"/>
      <w:r w:rsidRPr="00EE3F2F">
        <w:rPr>
          <w:rFonts w:ascii="Times New Roman" w:hAnsi="Times New Roman"/>
          <w:color w:val="000000"/>
          <w:sz w:val="24"/>
          <w:szCs w:val="24"/>
          <w:lang w:eastAsia="ru-RU"/>
        </w:rPr>
        <w:t>Тростенцова</w:t>
      </w:r>
      <w:proofErr w:type="spellEnd"/>
      <w:r w:rsidRPr="00EE3F2F">
        <w:rPr>
          <w:rFonts w:ascii="Times New Roman" w:hAnsi="Times New Roman"/>
          <w:color w:val="000000"/>
          <w:sz w:val="24"/>
          <w:szCs w:val="24"/>
          <w:lang w:eastAsia="ru-RU"/>
        </w:rPr>
        <w:t>. -</w:t>
      </w:r>
      <w:r w:rsidRPr="00EE3F2F">
        <w:rPr>
          <w:rFonts w:ascii="Times New Roman" w:hAnsi="Times New Roman"/>
          <w:color w:val="000000"/>
          <w:sz w:val="24"/>
          <w:szCs w:val="24"/>
          <w:lang w:eastAsia="ru-RU"/>
        </w:rPr>
        <w:br/>
        <w:t>М.: Просвещение, 2004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EE3F2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Костяева</w:t>
      </w:r>
      <w:proofErr w:type="spellEnd"/>
      <w:r w:rsidRPr="00EE3F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Т. А. Тесты, проверочные и контрольные работы по русскому языку: 9 </w:t>
      </w:r>
      <w:proofErr w:type="spellStart"/>
      <w:proofErr w:type="gramStart"/>
      <w:r w:rsidRPr="00EE3F2F">
        <w:rPr>
          <w:rFonts w:ascii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EE3F2F">
        <w:rPr>
          <w:rFonts w:ascii="Times New Roman" w:hAnsi="Times New Roman"/>
          <w:color w:val="000000"/>
          <w:sz w:val="24"/>
          <w:szCs w:val="24"/>
          <w:lang w:eastAsia="ru-RU"/>
        </w:rPr>
        <w:t>.:</w:t>
      </w:r>
      <w:proofErr w:type="gramEnd"/>
      <w:r w:rsidRPr="00EE3F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Пособие для учителя / Т. А. </w:t>
      </w:r>
      <w:proofErr w:type="spellStart"/>
      <w:r w:rsidRPr="00EE3F2F">
        <w:rPr>
          <w:rFonts w:ascii="Times New Roman" w:hAnsi="Times New Roman"/>
          <w:color w:val="000000"/>
          <w:sz w:val="24"/>
          <w:szCs w:val="24"/>
          <w:lang w:eastAsia="ru-RU"/>
        </w:rPr>
        <w:t>Костяева</w:t>
      </w:r>
      <w:proofErr w:type="spellEnd"/>
      <w:r w:rsidRPr="00EE3F2F">
        <w:rPr>
          <w:rFonts w:ascii="Times New Roman" w:hAnsi="Times New Roman"/>
          <w:color w:val="000000"/>
          <w:sz w:val="24"/>
          <w:szCs w:val="24"/>
          <w:lang w:eastAsia="ru-RU"/>
        </w:rPr>
        <w:t>. - М.: Просвещение, 2001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E3F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Львова С. И. Сборник диктантов с языковым анализом текста. 8-9 </w:t>
      </w:r>
      <w:proofErr w:type="spellStart"/>
      <w:proofErr w:type="gramStart"/>
      <w:r w:rsidRPr="00EE3F2F">
        <w:rPr>
          <w:rFonts w:ascii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EE3F2F">
        <w:rPr>
          <w:rFonts w:ascii="Times New Roman" w:hAnsi="Times New Roman"/>
          <w:color w:val="000000"/>
          <w:sz w:val="24"/>
          <w:szCs w:val="24"/>
          <w:lang w:eastAsia="ru-RU"/>
        </w:rPr>
        <w:t>.:</w:t>
      </w:r>
      <w:proofErr w:type="gramEnd"/>
      <w:r w:rsidRPr="00EE3F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Пособие для учителя / С. И. Львова. - М.: Мнемозина, 2003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E3F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Текучева И. В.  Русский </w:t>
      </w:r>
      <w:proofErr w:type="gramStart"/>
      <w:r w:rsidRPr="00EE3F2F">
        <w:rPr>
          <w:rFonts w:ascii="Times New Roman" w:hAnsi="Times New Roman"/>
          <w:color w:val="000000"/>
          <w:sz w:val="24"/>
          <w:szCs w:val="24"/>
          <w:lang w:eastAsia="ru-RU"/>
        </w:rPr>
        <w:t>язык:  Контрольные</w:t>
      </w:r>
      <w:proofErr w:type="gramEnd"/>
      <w:r w:rsidRPr="00EE3F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 проверочные работы:  9 </w:t>
      </w:r>
      <w:proofErr w:type="spellStart"/>
      <w:r w:rsidRPr="00EE3F2F">
        <w:rPr>
          <w:rFonts w:ascii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EE3F2F">
        <w:rPr>
          <w:rFonts w:ascii="Times New Roman" w:hAnsi="Times New Roman"/>
          <w:color w:val="000000"/>
          <w:sz w:val="24"/>
          <w:szCs w:val="24"/>
          <w:lang w:eastAsia="ru-RU"/>
        </w:rPr>
        <w:t>. /</w:t>
      </w:r>
      <w:r w:rsidRPr="00EE3F2F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И. В. Текучева. - М.: </w:t>
      </w:r>
      <w:proofErr w:type="spellStart"/>
      <w:r w:rsidRPr="00EE3F2F">
        <w:rPr>
          <w:rFonts w:ascii="Times New Roman" w:hAnsi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EE3F2F">
        <w:rPr>
          <w:rFonts w:ascii="Times New Roman" w:hAnsi="Times New Roman"/>
          <w:color w:val="000000"/>
          <w:sz w:val="24"/>
          <w:szCs w:val="24"/>
          <w:lang w:eastAsia="ru-RU"/>
        </w:rPr>
        <w:t>, 2002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EE3F2F">
        <w:rPr>
          <w:rFonts w:ascii="Times New Roman" w:hAnsi="Times New Roman"/>
          <w:color w:val="000000"/>
          <w:sz w:val="24"/>
          <w:szCs w:val="24"/>
          <w:lang w:eastAsia="ru-RU"/>
        </w:rPr>
        <w:t>Угроватова</w:t>
      </w:r>
      <w:proofErr w:type="spellEnd"/>
      <w:r w:rsidRPr="00EE3F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Т. Ю. Русский язык: 9 класс/Т. Ю. </w:t>
      </w:r>
      <w:proofErr w:type="spellStart"/>
      <w:r w:rsidRPr="00EE3F2F">
        <w:rPr>
          <w:rFonts w:ascii="Times New Roman" w:hAnsi="Times New Roman"/>
          <w:color w:val="000000"/>
          <w:sz w:val="24"/>
          <w:szCs w:val="24"/>
          <w:lang w:eastAsia="ru-RU"/>
        </w:rPr>
        <w:t>Угроватова</w:t>
      </w:r>
      <w:proofErr w:type="spellEnd"/>
      <w:r w:rsidRPr="00EE3F2F">
        <w:rPr>
          <w:rFonts w:ascii="Times New Roman" w:hAnsi="Times New Roman"/>
          <w:color w:val="000000"/>
          <w:sz w:val="24"/>
          <w:szCs w:val="24"/>
          <w:lang w:eastAsia="ru-RU"/>
        </w:rPr>
        <w:t>. М.: Просвещение,</w:t>
      </w:r>
      <w:r w:rsidRPr="00EE3F2F">
        <w:rPr>
          <w:rFonts w:ascii="Times New Roman" w:hAnsi="Times New Roman"/>
          <w:color w:val="000000"/>
          <w:sz w:val="24"/>
          <w:szCs w:val="24"/>
          <w:lang w:eastAsia="ru-RU"/>
        </w:rPr>
        <w:br/>
        <w:t>2005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E3F2F">
        <w:rPr>
          <w:rFonts w:ascii="Times New Roman" w:hAnsi="Times New Roman"/>
          <w:color w:val="000000"/>
          <w:sz w:val="24"/>
          <w:szCs w:val="24"/>
          <w:lang w:eastAsia="ru-RU"/>
        </w:rPr>
        <w:t>Николина Н. А. Обучение русскому языку в 9 классе / Н. А. Николина, К. И. Мишина, 0. А. Федорова. - М.: Просвещение, 2005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EE3F2F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11.Козулина М.В. Русский язык.9</w:t>
      </w:r>
      <w:r w:rsidR="006530DE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EE3F2F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класс. Подготовка к экзамену. </w:t>
      </w:r>
      <w:proofErr w:type="gramStart"/>
      <w:r w:rsidRPr="00EE3F2F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Практикум.-</w:t>
      </w:r>
      <w:proofErr w:type="gramEnd"/>
      <w:r w:rsidRPr="00EE3F2F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Саратов: Лицей, 2006.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E3F2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Для обучающихся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F2F">
        <w:rPr>
          <w:rFonts w:ascii="Times New Roman" w:hAnsi="Times New Roman"/>
          <w:color w:val="000000"/>
          <w:sz w:val="24"/>
          <w:szCs w:val="24"/>
          <w:lang w:eastAsia="ru-RU"/>
        </w:rPr>
        <w:t>Русский язык: учеб</w:t>
      </w:r>
      <w:proofErr w:type="gramStart"/>
      <w:r w:rsidRPr="00EE3F2F">
        <w:rPr>
          <w:rFonts w:ascii="Times New Roman" w:hAnsi="Times New Roman"/>
          <w:color w:val="000000"/>
          <w:sz w:val="24"/>
          <w:szCs w:val="24"/>
          <w:lang w:eastAsia="ru-RU"/>
        </w:rPr>
        <w:t>. для</w:t>
      </w:r>
      <w:proofErr w:type="gramEnd"/>
      <w:r w:rsidRPr="00EE3F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9 </w:t>
      </w:r>
      <w:proofErr w:type="spellStart"/>
      <w:r w:rsidRPr="00EE3F2F">
        <w:rPr>
          <w:rFonts w:ascii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EE3F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E3F2F">
        <w:rPr>
          <w:rFonts w:ascii="Times New Roman" w:hAnsi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EE3F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учреждений /Л. А. </w:t>
      </w:r>
      <w:proofErr w:type="spellStart"/>
      <w:r w:rsidRPr="00EE3F2F">
        <w:rPr>
          <w:rFonts w:ascii="Times New Roman" w:hAnsi="Times New Roman"/>
          <w:color w:val="000000"/>
          <w:sz w:val="24"/>
          <w:szCs w:val="24"/>
          <w:lang w:eastAsia="ru-RU"/>
        </w:rPr>
        <w:t>Тростенцова</w:t>
      </w:r>
      <w:proofErr w:type="spellEnd"/>
      <w:r w:rsidRPr="00EE3F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Т. А. </w:t>
      </w:r>
      <w:proofErr w:type="spellStart"/>
      <w:r w:rsidRPr="00EE3F2F">
        <w:rPr>
          <w:rFonts w:ascii="Times New Roman" w:hAnsi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EE3F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А. Д. </w:t>
      </w:r>
      <w:proofErr w:type="spellStart"/>
      <w:r w:rsidRPr="00EE3F2F">
        <w:rPr>
          <w:rFonts w:ascii="Times New Roman" w:hAnsi="Times New Roman"/>
          <w:color w:val="000000"/>
          <w:sz w:val="24"/>
          <w:szCs w:val="24"/>
          <w:lang w:eastAsia="ru-RU"/>
        </w:rPr>
        <w:t>Дейкина</w:t>
      </w:r>
      <w:proofErr w:type="spellEnd"/>
      <w:r w:rsidRPr="00EE3F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др.– М.: Просвещение, 201</w:t>
      </w:r>
      <w:r w:rsidR="00E60B14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E3F2F">
        <w:rPr>
          <w:rFonts w:ascii="Times New Roman" w:hAnsi="Times New Roman"/>
          <w:sz w:val="24"/>
          <w:szCs w:val="24"/>
          <w:lang w:eastAsia="ru-RU"/>
        </w:rPr>
        <w:t>Ушаков  Д.Н.</w:t>
      </w:r>
      <w:proofErr w:type="gramEnd"/>
      <w:r w:rsidRPr="00EE3F2F">
        <w:rPr>
          <w:rFonts w:ascii="Times New Roman" w:hAnsi="Times New Roman"/>
          <w:sz w:val="24"/>
          <w:szCs w:val="24"/>
          <w:lang w:eastAsia="ru-RU"/>
        </w:rPr>
        <w:t xml:space="preserve">,  Крючков  С.Е.  </w:t>
      </w:r>
      <w:proofErr w:type="gramStart"/>
      <w:r w:rsidRPr="00EE3F2F">
        <w:rPr>
          <w:rFonts w:ascii="Times New Roman" w:hAnsi="Times New Roman"/>
          <w:sz w:val="24"/>
          <w:szCs w:val="24"/>
          <w:lang w:eastAsia="ru-RU"/>
        </w:rPr>
        <w:t>Орфографический  словарь</w:t>
      </w:r>
      <w:proofErr w:type="gramEnd"/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E3F2F">
        <w:rPr>
          <w:rFonts w:ascii="Times New Roman" w:hAnsi="Times New Roman"/>
          <w:sz w:val="24"/>
          <w:szCs w:val="24"/>
          <w:lang w:eastAsia="ru-RU"/>
        </w:rPr>
        <w:t>Львов  В.В.</w:t>
      </w:r>
      <w:proofErr w:type="gramEnd"/>
      <w:r w:rsidRPr="00EE3F2F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EE3F2F">
        <w:rPr>
          <w:rFonts w:ascii="Times New Roman" w:hAnsi="Times New Roman"/>
          <w:sz w:val="24"/>
          <w:szCs w:val="24"/>
          <w:lang w:eastAsia="ru-RU"/>
        </w:rPr>
        <w:t>Школьный  орфоэпический</w:t>
      </w:r>
      <w:proofErr w:type="gramEnd"/>
      <w:r w:rsidRPr="00EE3F2F">
        <w:rPr>
          <w:rFonts w:ascii="Times New Roman" w:hAnsi="Times New Roman"/>
          <w:sz w:val="24"/>
          <w:szCs w:val="24"/>
          <w:lang w:eastAsia="ru-RU"/>
        </w:rPr>
        <w:t xml:space="preserve">  словарь  русского  языка.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E3F2F">
        <w:rPr>
          <w:rFonts w:ascii="Times New Roman" w:hAnsi="Times New Roman"/>
          <w:sz w:val="24"/>
          <w:szCs w:val="24"/>
          <w:lang w:eastAsia="ru-RU"/>
        </w:rPr>
        <w:t>Бурцева  В.В.</w:t>
      </w:r>
      <w:proofErr w:type="gramEnd"/>
      <w:r w:rsidRPr="00EE3F2F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EE3F2F">
        <w:rPr>
          <w:rFonts w:ascii="Times New Roman" w:hAnsi="Times New Roman"/>
          <w:sz w:val="24"/>
          <w:szCs w:val="24"/>
          <w:lang w:eastAsia="ru-RU"/>
        </w:rPr>
        <w:t>Словарь  иностранных</w:t>
      </w:r>
      <w:proofErr w:type="gramEnd"/>
      <w:r w:rsidRPr="00EE3F2F">
        <w:rPr>
          <w:rFonts w:ascii="Times New Roman" w:hAnsi="Times New Roman"/>
          <w:sz w:val="24"/>
          <w:szCs w:val="24"/>
          <w:lang w:eastAsia="ru-RU"/>
        </w:rPr>
        <w:t xml:space="preserve">  слов.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E3F2F">
        <w:rPr>
          <w:rFonts w:ascii="Times New Roman" w:hAnsi="Times New Roman"/>
          <w:sz w:val="24"/>
          <w:szCs w:val="24"/>
          <w:lang w:eastAsia="ru-RU"/>
        </w:rPr>
        <w:t>Ушаков  Д.Н.</w:t>
      </w:r>
      <w:proofErr w:type="gramEnd"/>
      <w:r w:rsidRPr="00EE3F2F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EE3F2F">
        <w:rPr>
          <w:rFonts w:ascii="Times New Roman" w:hAnsi="Times New Roman"/>
          <w:sz w:val="24"/>
          <w:szCs w:val="24"/>
          <w:lang w:eastAsia="ru-RU"/>
        </w:rPr>
        <w:t>Большой  толковый</w:t>
      </w:r>
      <w:proofErr w:type="gramEnd"/>
      <w:r w:rsidRPr="00EE3F2F">
        <w:rPr>
          <w:rFonts w:ascii="Times New Roman" w:hAnsi="Times New Roman"/>
          <w:sz w:val="24"/>
          <w:szCs w:val="24"/>
          <w:lang w:eastAsia="ru-RU"/>
        </w:rPr>
        <w:t xml:space="preserve">  словарь  русского  языка.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E3F2F">
        <w:rPr>
          <w:rFonts w:ascii="Times New Roman" w:hAnsi="Times New Roman"/>
          <w:sz w:val="24"/>
          <w:szCs w:val="24"/>
          <w:lang w:eastAsia="ru-RU"/>
        </w:rPr>
        <w:t>Рогожникова  Р.П.</w:t>
      </w:r>
      <w:proofErr w:type="gramEnd"/>
      <w:r w:rsidRPr="00EE3F2F">
        <w:rPr>
          <w:rFonts w:ascii="Times New Roman" w:hAnsi="Times New Roman"/>
          <w:sz w:val="24"/>
          <w:szCs w:val="24"/>
          <w:lang w:eastAsia="ru-RU"/>
        </w:rPr>
        <w:t xml:space="preserve">, Карская  Т.С.  </w:t>
      </w:r>
      <w:proofErr w:type="gramStart"/>
      <w:r w:rsidRPr="00EE3F2F">
        <w:rPr>
          <w:rFonts w:ascii="Times New Roman" w:hAnsi="Times New Roman"/>
          <w:sz w:val="24"/>
          <w:szCs w:val="24"/>
          <w:lang w:eastAsia="ru-RU"/>
        </w:rPr>
        <w:t>Словарь  устаревших</w:t>
      </w:r>
      <w:proofErr w:type="gramEnd"/>
      <w:r w:rsidRPr="00EE3F2F">
        <w:rPr>
          <w:rFonts w:ascii="Times New Roman" w:hAnsi="Times New Roman"/>
          <w:sz w:val="24"/>
          <w:szCs w:val="24"/>
          <w:lang w:eastAsia="ru-RU"/>
        </w:rPr>
        <w:t xml:space="preserve">  слов  русского  языка.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E3F2F">
        <w:rPr>
          <w:rFonts w:ascii="Times New Roman" w:hAnsi="Times New Roman"/>
          <w:sz w:val="24"/>
          <w:szCs w:val="24"/>
          <w:lang w:eastAsia="ru-RU"/>
        </w:rPr>
        <w:t>Тихонов  А.Н.</w:t>
      </w:r>
      <w:proofErr w:type="gramEnd"/>
      <w:r w:rsidRPr="00EE3F2F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EE3F2F">
        <w:rPr>
          <w:rFonts w:ascii="Times New Roman" w:hAnsi="Times New Roman"/>
          <w:sz w:val="24"/>
          <w:szCs w:val="24"/>
          <w:lang w:eastAsia="ru-RU"/>
        </w:rPr>
        <w:t>и  др.</w:t>
      </w:r>
      <w:proofErr w:type="gramEnd"/>
      <w:r w:rsidRPr="00EE3F2F">
        <w:rPr>
          <w:rFonts w:ascii="Times New Roman" w:hAnsi="Times New Roman"/>
          <w:sz w:val="24"/>
          <w:szCs w:val="24"/>
          <w:lang w:eastAsia="ru-RU"/>
        </w:rPr>
        <w:t xml:space="preserve">   </w:t>
      </w:r>
      <w:proofErr w:type="gramStart"/>
      <w:r w:rsidRPr="00EE3F2F">
        <w:rPr>
          <w:rFonts w:ascii="Times New Roman" w:hAnsi="Times New Roman"/>
          <w:sz w:val="24"/>
          <w:szCs w:val="24"/>
          <w:lang w:eastAsia="ru-RU"/>
        </w:rPr>
        <w:t>Комплексный  словарь</w:t>
      </w:r>
      <w:proofErr w:type="gramEnd"/>
      <w:r w:rsidRPr="00EE3F2F">
        <w:rPr>
          <w:rFonts w:ascii="Times New Roman" w:hAnsi="Times New Roman"/>
          <w:sz w:val="24"/>
          <w:szCs w:val="24"/>
          <w:lang w:eastAsia="ru-RU"/>
        </w:rPr>
        <w:t xml:space="preserve">  русского  языка.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E3F2F">
        <w:rPr>
          <w:rFonts w:ascii="Times New Roman" w:hAnsi="Times New Roman"/>
          <w:sz w:val="24"/>
          <w:szCs w:val="24"/>
          <w:lang w:eastAsia="ru-RU"/>
        </w:rPr>
        <w:t>Скворцов  Л.И.</w:t>
      </w:r>
      <w:proofErr w:type="gramEnd"/>
      <w:r w:rsidRPr="00EE3F2F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EE3F2F">
        <w:rPr>
          <w:rFonts w:ascii="Times New Roman" w:hAnsi="Times New Roman"/>
          <w:sz w:val="24"/>
          <w:szCs w:val="24"/>
          <w:lang w:eastAsia="ru-RU"/>
        </w:rPr>
        <w:t>Большой  толковый</w:t>
      </w:r>
      <w:proofErr w:type="gramEnd"/>
      <w:r w:rsidRPr="00EE3F2F">
        <w:rPr>
          <w:rFonts w:ascii="Times New Roman" w:hAnsi="Times New Roman"/>
          <w:sz w:val="24"/>
          <w:szCs w:val="24"/>
          <w:lang w:eastAsia="ru-RU"/>
        </w:rPr>
        <w:t xml:space="preserve">  словарь  правильной  русской  речи.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E3F2F">
        <w:rPr>
          <w:rFonts w:ascii="Times New Roman" w:hAnsi="Times New Roman"/>
          <w:sz w:val="24"/>
          <w:szCs w:val="24"/>
          <w:lang w:eastAsia="ru-RU"/>
        </w:rPr>
        <w:t>Черных  П.Я.</w:t>
      </w:r>
      <w:proofErr w:type="gramEnd"/>
      <w:r w:rsidRPr="00EE3F2F">
        <w:rPr>
          <w:rFonts w:ascii="Times New Roman" w:hAnsi="Times New Roman"/>
          <w:sz w:val="24"/>
          <w:szCs w:val="24"/>
          <w:lang w:eastAsia="ru-RU"/>
        </w:rPr>
        <w:t xml:space="preserve">  Историко-</w:t>
      </w:r>
      <w:proofErr w:type="gramStart"/>
      <w:r w:rsidRPr="00EE3F2F">
        <w:rPr>
          <w:rFonts w:ascii="Times New Roman" w:hAnsi="Times New Roman"/>
          <w:sz w:val="24"/>
          <w:szCs w:val="24"/>
          <w:lang w:eastAsia="ru-RU"/>
        </w:rPr>
        <w:t>этимологический  словарь</w:t>
      </w:r>
      <w:proofErr w:type="gramEnd"/>
      <w:r w:rsidRPr="00EE3F2F">
        <w:rPr>
          <w:rFonts w:ascii="Times New Roman" w:hAnsi="Times New Roman"/>
          <w:sz w:val="24"/>
          <w:szCs w:val="24"/>
          <w:lang w:eastAsia="ru-RU"/>
        </w:rPr>
        <w:t xml:space="preserve">  русского  языка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EE3F2F">
        <w:rPr>
          <w:rFonts w:ascii="Times New Roman" w:hAnsi="Times New Roman"/>
          <w:sz w:val="24"/>
          <w:szCs w:val="24"/>
          <w:lang w:eastAsia="ru-RU"/>
        </w:rPr>
        <w:t>Гуськова</w:t>
      </w:r>
      <w:proofErr w:type="spellEnd"/>
      <w:r w:rsidRPr="00EE3F2F">
        <w:rPr>
          <w:rFonts w:ascii="Times New Roman" w:hAnsi="Times New Roman"/>
          <w:sz w:val="24"/>
          <w:szCs w:val="24"/>
          <w:lang w:eastAsia="ru-RU"/>
        </w:rPr>
        <w:t xml:space="preserve">  А.П.</w:t>
      </w:r>
      <w:proofErr w:type="gramEnd"/>
      <w:r w:rsidRPr="00EE3F2F">
        <w:rPr>
          <w:rFonts w:ascii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EE3F2F">
        <w:rPr>
          <w:rFonts w:ascii="Times New Roman" w:hAnsi="Times New Roman"/>
          <w:sz w:val="24"/>
          <w:szCs w:val="24"/>
          <w:lang w:eastAsia="ru-RU"/>
        </w:rPr>
        <w:t>Сотин</w:t>
      </w:r>
      <w:proofErr w:type="spellEnd"/>
      <w:r w:rsidRPr="00EE3F2F">
        <w:rPr>
          <w:rFonts w:ascii="Times New Roman" w:hAnsi="Times New Roman"/>
          <w:sz w:val="24"/>
          <w:szCs w:val="24"/>
          <w:lang w:eastAsia="ru-RU"/>
        </w:rPr>
        <w:t xml:space="preserve">  Б.В.  </w:t>
      </w:r>
      <w:proofErr w:type="gramStart"/>
      <w:r w:rsidRPr="00EE3F2F">
        <w:rPr>
          <w:rFonts w:ascii="Times New Roman" w:hAnsi="Times New Roman"/>
          <w:sz w:val="24"/>
          <w:szCs w:val="24"/>
          <w:lang w:eastAsia="ru-RU"/>
        </w:rPr>
        <w:t>Популярный  словарь</w:t>
      </w:r>
      <w:proofErr w:type="gramEnd"/>
      <w:r w:rsidRPr="00EE3F2F">
        <w:rPr>
          <w:rFonts w:ascii="Times New Roman" w:hAnsi="Times New Roman"/>
          <w:sz w:val="24"/>
          <w:szCs w:val="24"/>
          <w:lang w:eastAsia="ru-RU"/>
        </w:rPr>
        <w:t xml:space="preserve">  русского  языка.  Толково-энциклопедический. 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EE3F2F">
        <w:rPr>
          <w:rFonts w:ascii="Times New Roman" w:hAnsi="Times New Roman"/>
          <w:color w:val="000000"/>
          <w:sz w:val="24"/>
          <w:szCs w:val="24"/>
          <w:lang w:eastAsia="ru-RU"/>
        </w:rPr>
        <w:t>Лидман</w:t>
      </w:r>
      <w:proofErr w:type="spellEnd"/>
      <w:r w:rsidRPr="00EE3F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-Орлова Г. К. Учимся писать изложения / Г. К. </w:t>
      </w:r>
      <w:proofErr w:type="spellStart"/>
      <w:r w:rsidRPr="00EE3F2F">
        <w:rPr>
          <w:rFonts w:ascii="Times New Roman" w:hAnsi="Times New Roman"/>
          <w:color w:val="000000"/>
          <w:sz w:val="24"/>
          <w:szCs w:val="24"/>
          <w:lang w:eastAsia="ru-RU"/>
        </w:rPr>
        <w:t>Лидман</w:t>
      </w:r>
      <w:proofErr w:type="spellEnd"/>
      <w:r w:rsidRPr="00EE3F2F">
        <w:rPr>
          <w:rFonts w:ascii="Times New Roman" w:hAnsi="Times New Roman"/>
          <w:color w:val="000000"/>
          <w:sz w:val="24"/>
          <w:szCs w:val="24"/>
          <w:lang w:eastAsia="ru-RU"/>
        </w:rPr>
        <w:t>-Орлова. - М.:               Дро</w:t>
      </w:r>
      <w:r w:rsidRPr="00EE3F2F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фа, 2006.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E3F2F">
        <w:rPr>
          <w:rFonts w:ascii="Times New Roman" w:hAnsi="Times New Roman"/>
          <w:b/>
          <w:i/>
          <w:sz w:val="24"/>
          <w:szCs w:val="24"/>
          <w:lang w:eastAsia="ru-RU"/>
        </w:rPr>
        <w:t>Мультимедийные пособия.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F2F">
        <w:rPr>
          <w:rFonts w:ascii="Times New Roman" w:hAnsi="Times New Roman"/>
          <w:sz w:val="24"/>
          <w:szCs w:val="24"/>
          <w:lang w:eastAsia="ru-RU"/>
        </w:rPr>
        <w:t>«Фраза» Программа-тренажер по правилам орфографии и пунктуации для школьников и абитуриентов.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F2F">
        <w:rPr>
          <w:rFonts w:ascii="Times New Roman" w:hAnsi="Times New Roman"/>
          <w:sz w:val="24"/>
          <w:szCs w:val="24"/>
          <w:lang w:eastAsia="ru-RU"/>
        </w:rPr>
        <w:t>1-С Репетитор «Русский язык» Обучающая программа для школьников старших классов и абитуриентов.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F2F">
        <w:rPr>
          <w:rFonts w:ascii="Times New Roman" w:hAnsi="Times New Roman"/>
          <w:sz w:val="24"/>
          <w:szCs w:val="24"/>
          <w:lang w:eastAsia="ru-RU"/>
        </w:rPr>
        <w:t>Электронный репетитор-тренажер «Курс русского языка»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F2F">
        <w:rPr>
          <w:rFonts w:ascii="Times New Roman" w:hAnsi="Times New Roman"/>
          <w:sz w:val="24"/>
          <w:szCs w:val="24"/>
          <w:lang w:eastAsia="ru-RU"/>
        </w:rPr>
        <w:t>Образовательный комплекс «1С: Школа. Академия речевого этикета»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F2F">
        <w:rPr>
          <w:rFonts w:ascii="Times New Roman" w:hAnsi="Times New Roman"/>
          <w:sz w:val="24"/>
          <w:szCs w:val="24"/>
          <w:lang w:eastAsia="ru-RU"/>
        </w:rPr>
        <w:t>Тестирующая программа для школьников и абитуриентов.  Кирилл и Мефодий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F2F">
        <w:rPr>
          <w:rFonts w:ascii="Times New Roman" w:hAnsi="Times New Roman"/>
          <w:sz w:val="24"/>
          <w:szCs w:val="24"/>
          <w:lang w:eastAsia="ru-RU"/>
        </w:rPr>
        <w:t xml:space="preserve">Уроки русского языка Кирилла и </w:t>
      </w:r>
      <w:proofErr w:type="spellStart"/>
      <w:r w:rsidRPr="00EE3F2F">
        <w:rPr>
          <w:rFonts w:ascii="Times New Roman" w:hAnsi="Times New Roman"/>
          <w:sz w:val="24"/>
          <w:szCs w:val="24"/>
          <w:lang w:eastAsia="ru-RU"/>
        </w:rPr>
        <w:t>Мефодия</w:t>
      </w:r>
      <w:proofErr w:type="spellEnd"/>
      <w:r w:rsidRPr="00EE3F2F">
        <w:rPr>
          <w:rFonts w:ascii="Times New Roman" w:hAnsi="Times New Roman"/>
          <w:sz w:val="24"/>
          <w:szCs w:val="24"/>
          <w:lang w:eastAsia="ru-RU"/>
        </w:rPr>
        <w:t xml:space="preserve"> 9 класс.  Посвящен вопросам синтаксиса и пунктуации сложного предложения 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F2F">
        <w:rPr>
          <w:rFonts w:ascii="Times New Roman" w:hAnsi="Times New Roman"/>
          <w:sz w:val="24"/>
          <w:szCs w:val="24"/>
          <w:lang w:eastAsia="ru-RU"/>
        </w:rPr>
        <w:t>Грамотей. Школьный комплект: Орфографический тренажер русского языка.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F2F">
        <w:rPr>
          <w:rFonts w:ascii="Times New Roman" w:hAnsi="Times New Roman"/>
          <w:sz w:val="24"/>
          <w:szCs w:val="24"/>
          <w:lang w:eastAsia="ru-RU"/>
        </w:rPr>
        <w:t>Обучающая программа (орфографический тренажер) для школьников от 10 лет и абитуриентов. Возраст: 5 – 11 классы.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E3F2F">
        <w:rPr>
          <w:rFonts w:ascii="Times New Roman" w:hAnsi="Times New Roman"/>
          <w:b/>
          <w:i/>
          <w:sz w:val="24"/>
          <w:szCs w:val="24"/>
          <w:lang w:eastAsia="ru-RU"/>
        </w:rPr>
        <w:t xml:space="preserve">Печатные пособия. 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E3F2F">
        <w:rPr>
          <w:rFonts w:ascii="Times New Roman" w:hAnsi="Times New Roman"/>
          <w:sz w:val="24"/>
          <w:szCs w:val="24"/>
          <w:lang w:eastAsia="ru-RU"/>
        </w:rPr>
        <w:t>Таблицы и раздаточный материал по русскому языку для 9 класса.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E3F2F">
        <w:rPr>
          <w:rFonts w:ascii="Times New Roman" w:hAnsi="Times New Roman"/>
          <w:sz w:val="24"/>
          <w:szCs w:val="24"/>
          <w:lang w:eastAsia="ru-RU"/>
        </w:rPr>
        <w:t>Бархударов</w:t>
      </w:r>
      <w:proofErr w:type="spellEnd"/>
      <w:r w:rsidRPr="00EE3F2F">
        <w:rPr>
          <w:rFonts w:ascii="Times New Roman" w:hAnsi="Times New Roman"/>
          <w:sz w:val="24"/>
          <w:szCs w:val="24"/>
          <w:lang w:eastAsia="ru-RU"/>
        </w:rPr>
        <w:t xml:space="preserve"> С. Г., Крючков С. Е., Максимов Л. Ю., Чешко Л. А. Русский язык. 9 класс. М. Просвещение. 2008.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E3F2F">
        <w:rPr>
          <w:rFonts w:ascii="Times New Roman" w:hAnsi="Times New Roman"/>
          <w:bCs/>
          <w:sz w:val="24"/>
          <w:szCs w:val="24"/>
          <w:lang w:eastAsia="ru-RU"/>
        </w:rPr>
        <w:t>Использование информационно-коммуникационных технологий в ходе изучения курса русского языка в 9 классе предполагает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E3F2F">
        <w:rPr>
          <w:rFonts w:ascii="Times New Roman" w:hAnsi="Times New Roman"/>
          <w:sz w:val="24"/>
          <w:szCs w:val="24"/>
          <w:lang w:eastAsia="ru-RU"/>
        </w:rPr>
        <w:t>использование</w:t>
      </w:r>
      <w:proofErr w:type="gramEnd"/>
      <w:r w:rsidRPr="00EE3F2F">
        <w:rPr>
          <w:rFonts w:ascii="Times New Roman" w:hAnsi="Times New Roman"/>
          <w:sz w:val="24"/>
          <w:szCs w:val="24"/>
          <w:lang w:eastAsia="ru-RU"/>
        </w:rPr>
        <w:t xml:space="preserve"> мультимедийных презентаций при объяснении нового материала;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E3F2F">
        <w:rPr>
          <w:rFonts w:ascii="Times New Roman" w:hAnsi="Times New Roman"/>
          <w:sz w:val="24"/>
          <w:szCs w:val="24"/>
          <w:lang w:eastAsia="ru-RU"/>
        </w:rPr>
        <w:t>использование</w:t>
      </w:r>
      <w:proofErr w:type="gramEnd"/>
      <w:r w:rsidRPr="00EE3F2F">
        <w:rPr>
          <w:rFonts w:ascii="Times New Roman" w:hAnsi="Times New Roman"/>
          <w:sz w:val="24"/>
          <w:szCs w:val="24"/>
          <w:lang w:eastAsia="ru-RU"/>
        </w:rPr>
        <w:t xml:space="preserve"> электронных учебников для организации самостоятельной работы учащихся по изучению теоретического материала;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E3F2F">
        <w:rPr>
          <w:rFonts w:ascii="Times New Roman" w:hAnsi="Times New Roman"/>
          <w:sz w:val="24"/>
          <w:szCs w:val="24"/>
          <w:lang w:eastAsia="ru-RU"/>
        </w:rPr>
        <w:t>использование</w:t>
      </w:r>
      <w:proofErr w:type="gramEnd"/>
      <w:r w:rsidRPr="00EE3F2F">
        <w:rPr>
          <w:rFonts w:ascii="Times New Roman" w:hAnsi="Times New Roman"/>
          <w:sz w:val="24"/>
          <w:szCs w:val="24"/>
          <w:lang w:eastAsia="ru-RU"/>
        </w:rPr>
        <w:t xml:space="preserve"> ЦОР, КМ-школы при организации учебно-познавательной деятельности на уроке;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E3F2F">
        <w:rPr>
          <w:rFonts w:ascii="Times New Roman" w:hAnsi="Times New Roman"/>
          <w:sz w:val="24"/>
          <w:szCs w:val="24"/>
          <w:lang w:eastAsia="ru-RU"/>
        </w:rPr>
        <w:t>использование</w:t>
      </w:r>
      <w:proofErr w:type="gramEnd"/>
      <w:r w:rsidRPr="00EE3F2F">
        <w:rPr>
          <w:rFonts w:ascii="Times New Roman" w:hAnsi="Times New Roman"/>
          <w:sz w:val="24"/>
          <w:szCs w:val="24"/>
          <w:lang w:eastAsia="ru-RU"/>
        </w:rPr>
        <w:t xml:space="preserve"> электронных таблиц, опорных схем, обеспечивающих визуальное восприятие учебного материала,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E3F2F">
        <w:rPr>
          <w:rFonts w:ascii="Times New Roman" w:hAnsi="Times New Roman"/>
          <w:sz w:val="24"/>
          <w:szCs w:val="24"/>
          <w:lang w:eastAsia="ru-RU"/>
        </w:rPr>
        <w:t>использование</w:t>
      </w:r>
      <w:proofErr w:type="gramEnd"/>
      <w:r w:rsidRPr="00EE3F2F">
        <w:rPr>
          <w:rFonts w:ascii="Times New Roman" w:hAnsi="Times New Roman"/>
          <w:sz w:val="24"/>
          <w:szCs w:val="24"/>
          <w:lang w:eastAsia="ru-RU"/>
        </w:rPr>
        <w:t xml:space="preserve"> электронных тренажёров для отработки навыков по основным темам курса русского языка 9 класса.</w:t>
      </w:r>
    </w:p>
    <w:p w:rsidR="00EE3F2F" w:rsidRPr="00EE3F2F" w:rsidRDefault="00EE3F2F" w:rsidP="00EE3F2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white"/>
          <w:lang w:eastAsia="ru-RU"/>
        </w:rPr>
      </w:pPr>
      <w:r w:rsidRPr="00EE3F2F">
        <w:rPr>
          <w:rFonts w:ascii="Times New Roman" w:hAnsi="Times New Roman"/>
          <w:b/>
          <w:bCs/>
          <w:sz w:val="24"/>
          <w:szCs w:val="24"/>
          <w:highlight w:val="white"/>
          <w:lang w:eastAsia="ru-RU"/>
        </w:rPr>
        <w:t>Образовательные электронные ресурсы:</w:t>
      </w:r>
    </w:p>
    <w:p w:rsidR="00EE3F2F" w:rsidRPr="00EE3F2F" w:rsidRDefault="0080234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6" w:history="1">
        <w:r w:rsidR="00EE3F2F" w:rsidRPr="00EE3F2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EE3F2F" w:rsidRPr="00EE3F2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EE3F2F" w:rsidRPr="00EE3F2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ege</w:t>
        </w:r>
        <w:proofErr w:type="spellEnd"/>
        <w:r w:rsidR="00EE3F2F" w:rsidRPr="00EE3F2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EE3F2F" w:rsidRPr="00EE3F2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EE3F2F" w:rsidRPr="00EE3F2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EE3F2F" w:rsidRPr="00EE3F2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EE3F2F" w:rsidRPr="00EE3F2F">
        <w:rPr>
          <w:rFonts w:ascii="Times New Roman" w:hAnsi="Times New Roman"/>
          <w:sz w:val="24"/>
          <w:szCs w:val="24"/>
          <w:lang w:eastAsia="ru-RU"/>
        </w:rPr>
        <w:t xml:space="preserve"> Портал информационной поддержки ЕГЭ</w:t>
      </w:r>
    </w:p>
    <w:p w:rsidR="00EE3F2F" w:rsidRPr="00EE3F2F" w:rsidRDefault="0080234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7" w:history="1">
        <w:r w:rsidR="00EE3F2F" w:rsidRPr="00EE3F2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EE3F2F" w:rsidRPr="00EE3F2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EE3F2F" w:rsidRPr="00EE3F2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EE3F2F" w:rsidRPr="00EE3F2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.9151394.</w:t>
        </w:r>
        <w:proofErr w:type="spellStart"/>
        <w:r w:rsidR="00EE3F2F" w:rsidRPr="00EE3F2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EE3F2F" w:rsidRPr="00EE3F2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="00EE3F2F" w:rsidRPr="00EE3F2F">
        <w:rPr>
          <w:rFonts w:ascii="Times New Roman" w:hAnsi="Times New Roman"/>
          <w:sz w:val="24"/>
          <w:szCs w:val="24"/>
          <w:lang w:eastAsia="ru-RU"/>
        </w:rPr>
        <w:t xml:space="preserve"> - Информационные и коммуникационные технологии в обучении</w:t>
      </w:r>
    </w:p>
    <w:p w:rsidR="00EE3F2F" w:rsidRPr="00EE3F2F" w:rsidRDefault="0080234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8" w:history="1">
        <w:r w:rsidR="00EE3F2F" w:rsidRPr="00EE3F2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EE3F2F" w:rsidRPr="00EE3F2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EE3F2F" w:rsidRPr="00EE3F2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EE3F2F" w:rsidRPr="00EE3F2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="00EE3F2F" w:rsidRPr="00EE3F2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school</w:t>
        </w:r>
        <w:r w:rsidR="00EE3F2F" w:rsidRPr="00EE3F2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EE3F2F" w:rsidRPr="00EE3F2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EE3F2F" w:rsidRPr="00EE3F2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EE3F2F" w:rsidRPr="00EE3F2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EE3F2F" w:rsidRPr="00EE3F2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="00EE3F2F" w:rsidRPr="00EE3F2F">
        <w:rPr>
          <w:rFonts w:ascii="Times New Roman" w:hAnsi="Times New Roman"/>
          <w:sz w:val="24"/>
          <w:szCs w:val="24"/>
          <w:lang w:eastAsia="ru-RU"/>
        </w:rPr>
        <w:t xml:space="preserve"> -Российский образовательный портал</w:t>
      </w:r>
    </w:p>
    <w:p w:rsidR="00EE3F2F" w:rsidRPr="00EE3F2F" w:rsidRDefault="0080234F" w:rsidP="00EE3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9" w:history="1">
        <w:r w:rsidR="00EE3F2F" w:rsidRPr="00EE3F2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EE3F2F" w:rsidRPr="00EE3F2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EE3F2F" w:rsidRPr="00EE3F2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EE3F2F" w:rsidRPr="00EE3F2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.1</w:t>
        </w:r>
        <w:proofErr w:type="spellStart"/>
        <w:r w:rsidR="00EE3F2F" w:rsidRPr="00EE3F2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september</w:t>
        </w:r>
        <w:proofErr w:type="spellEnd"/>
        <w:r w:rsidR="00EE3F2F" w:rsidRPr="00EE3F2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EE3F2F" w:rsidRPr="00EE3F2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EE3F2F" w:rsidRPr="00EE3F2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EE3F2F" w:rsidRPr="00EE3F2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EE3F2F" w:rsidRPr="00EE3F2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="00EE3F2F" w:rsidRPr="00EE3F2F">
        <w:rPr>
          <w:rFonts w:ascii="Times New Roman" w:hAnsi="Times New Roman"/>
          <w:sz w:val="24"/>
          <w:szCs w:val="24"/>
          <w:lang w:eastAsia="ru-RU"/>
        </w:rPr>
        <w:t xml:space="preserve"> - газета «Первое сентября»</w:t>
      </w:r>
    </w:p>
    <w:p w:rsidR="0018595E" w:rsidRPr="00DD48DC" w:rsidRDefault="00EE3F2F" w:rsidP="00653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F2F">
        <w:rPr>
          <w:rFonts w:ascii="Times New Roman" w:hAnsi="Times New Roman"/>
          <w:sz w:val="24"/>
          <w:szCs w:val="24"/>
          <w:lang w:eastAsia="ru-RU"/>
        </w:rPr>
        <w:t xml:space="preserve">Навигатор. </w:t>
      </w:r>
      <w:proofErr w:type="spellStart"/>
      <w:r w:rsidRPr="00EE3F2F">
        <w:rPr>
          <w:rFonts w:ascii="Times New Roman" w:hAnsi="Times New Roman"/>
          <w:sz w:val="24"/>
          <w:szCs w:val="24"/>
          <w:lang w:eastAsia="ru-RU"/>
        </w:rPr>
        <w:t>Грамота.ру</w:t>
      </w:r>
      <w:proofErr w:type="spellEnd"/>
      <w:r w:rsidRPr="00EE3F2F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Pr="00EE3F2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http://www.navigator.gramota.ru/</w:t>
        </w:r>
      </w:hyperlink>
      <w:r w:rsidRPr="00EE3F2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sectPr w:rsidR="0018595E" w:rsidRPr="00DD48DC" w:rsidSect="006530DE">
      <w:pgSz w:w="11906" w:h="16838"/>
      <w:pgMar w:top="567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217EF1"/>
    <w:multiLevelType w:val="hybridMultilevel"/>
    <w:tmpl w:val="49B06E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7B1B06"/>
    <w:multiLevelType w:val="hybridMultilevel"/>
    <w:tmpl w:val="7102EB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DA5273A"/>
    <w:multiLevelType w:val="hybridMultilevel"/>
    <w:tmpl w:val="1158E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5633D01"/>
    <w:multiLevelType w:val="hybridMultilevel"/>
    <w:tmpl w:val="2E1C469E"/>
    <w:lvl w:ilvl="0" w:tplc="7D280FB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9F505F4"/>
    <w:multiLevelType w:val="hybridMultilevel"/>
    <w:tmpl w:val="9FAE6F1C"/>
    <w:lvl w:ilvl="0" w:tplc="18C001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B106F8"/>
    <w:multiLevelType w:val="hybridMultilevel"/>
    <w:tmpl w:val="F94207FC"/>
    <w:lvl w:ilvl="0" w:tplc="7D280FB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5DA58CE"/>
    <w:multiLevelType w:val="hybridMultilevel"/>
    <w:tmpl w:val="804A1AFA"/>
    <w:lvl w:ilvl="0" w:tplc="5F64E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1566E"/>
    <w:multiLevelType w:val="hybridMultilevel"/>
    <w:tmpl w:val="1AAEEEDA"/>
    <w:lvl w:ilvl="0" w:tplc="7D280FB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2D55E1E"/>
    <w:multiLevelType w:val="hybridMultilevel"/>
    <w:tmpl w:val="C7209154"/>
    <w:lvl w:ilvl="0" w:tplc="7D280FB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59B32B2"/>
    <w:multiLevelType w:val="multilevel"/>
    <w:tmpl w:val="3DD4749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EE78FB"/>
    <w:multiLevelType w:val="multilevel"/>
    <w:tmpl w:val="3590481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B24A02"/>
    <w:multiLevelType w:val="multilevel"/>
    <w:tmpl w:val="E99A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BA6824"/>
    <w:multiLevelType w:val="hybridMultilevel"/>
    <w:tmpl w:val="CEDED11E"/>
    <w:lvl w:ilvl="0" w:tplc="7D280FB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DE2125B"/>
    <w:multiLevelType w:val="hybridMultilevel"/>
    <w:tmpl w:val="3EE0AA5C"/>
    <w:lvl w:ilvl="0" w:tplc="7D280FB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5154175"/>
    <w:multiLevelType w:val="hybridMultilevel"/>
    <w:tmpl w:val="B9AA4DDC"/>
    <w:lvl w:ilvl="0" w:tplc="7D280FB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C84715E"/>
    <w:multiLevelType w:val="hybridMultilevel"/>
    <w:tmpl w:val="C10C9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E4678C1"/>
    <w:multiLevelType w:val="hybridMultilevel"/>
    <w:tmpl w:val="2E6062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2A0067"/>
    <w:multiLevelType w:val="hybridMultilevel"/>
    <w:tmpl w:val="53FAFF72"/>
    <w:lvl w:ilvl="0" w:tplc="0419000F">
      <w:start w:val="1"/>
      <w:numFmt w:val="decimal"/>
      <w:lvlText w:val="%1."/>
      <w:lvlJc w:val="left"/>
      <w:pPr>
        <w:ind w:left="14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28F5B03"/>
    <w:multiLevelType w:val="hybridMultilevel"/>
    <w:tmpl w:val="BB62376A"/>
    <w:lvl w:ilvl="0" w:tplc="7D280FB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3BB5369"/>
    <w:multiLevelType w:val="hybridMultilevel"/>
    <w:tmpl w:val="57C0EC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07163BD"/>
    <w:multiLevelType w:val="singleLevel"/>
    <w:tmpl w:val="4560D044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26">
    <w:nsid w:val="732B79A9"/>
    <w:multiLevelType w:val="hybridMultilevel"/>
    <w:tmpl w:val="5B16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3497BB0"/>
    <w:multiLevelType w:val="hybridMultilevel"/>
    <w:tmpl w:val="A328E8B6"/>
    <w:lvl w:ilvl="0" w:tplc="7D280FB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3677D64"/>
    <w:multiLevelType w:val="multilevel"/>
    <w:tmpl w:val="5B32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586687"/>
    <w:multiLevelType w:val="hybridMultilevel"/>
    <w:tmpl w:val="37D435C0"/>
    <w:lvl w:ilvl="0" w:tplc="7D280FB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E32190B"/>
    <w:multiLevelType w:val="hybridMultilevel"/>
    <w:tmpl w:val="D238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6"/>
  </w:num>
  <w:num w:numId="14">
    <w:abstractNumId w:val="14"/>
  </w:num>
  <w:num w:numId="15">
    <w:abstractNumId w:val="15"/>
  </w:num>
  <w:num w:numId="16">
    <w:abstractNumId w:val="25"/>
  </w:num>
  <w:num w:numId="17">
    <w:abstractNumId w:val="9"/>
  </w:num>
  <w:num w:numId="18">
    <w:abstractNumId w:val="3"/>
  </w:num>
  <w:num w:numId="19">
    <w:abstractNumId w:val="17"/>
  </w:num>
  <w:num w:numId="20">
    <w:abstractNumId w:val="29"/>
  </w:num>
  <w:num w:numId="21">
    <w:abstractNumId w:val="12"/>
  </w:num>
  <w:num w:numId="22">
    <w:abstractNumId w:val="23"/>
  </w:num>
  <w:num w:numId="23">
    <w:abstractNumId w:val="13"/>
  </w:num>
  <w:num w:numId="24">
    <w:abstractNumId w:val="27"/>
  </w:num>
  <w:num w:numId="25">
    <w:abstractNumId w:val="6"/>
  </w:num>
  <w:num w:numId="26">
    <w:abstractNumId w:val="19"/>
  </w:num>
  <w:num w:numId="27">
    <w:abstractNumId w:val="10"/>
  </w:num>
  <w:num w:numId="28">
    <w:abstractNumId w:val="18"/>
  </w:num>
  <w:num w:numId="29">
    <w:abstractNumId w:val="21"/>
  </w:num>
  <w:num w:numId="30">
    <w:abstractNumId w:val="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0F"/>
    <w:rsid w:val="00003D6B"/>
    <w:rsid w:val="00013217"/>
    <w:rsid w:val="00020278"/>
    <w:rsid w:val="00021BA5"/>
    <w:rsid w:val="00023032"/>
    <w:rsid w:val="0003417C"/>
    <w:rsid w:val="00036C7F"/>
    <w:rsid w:val="000447B8"/>
    <w:rsid w:val="0006319B"/>
    <w:rsid w:val="00064D0D"/>
    <w:rsid w:val="000664C1"/>
    <w:rsid w:val="00076BC4"/>
    <w:rsid w:val="00077293"/>
    <w:rsid w:val="00082C5C"/>
    <w:rsid w:val="00090F7B"/>
    <w:rsid w:val="00097A8B"/>
    <w:rsid w:val="000B43E0"/>
    <w:rsid w:val="000D4A2E"/>
    <w:rsid w:val="000E1090"/>
    <w:rsid w:val="000E5F3B"/>
    <w:rsid w:val="001038C3"/>
    <w:rsid w:val="00105D46"/>
    <w:rsid w:val="00121927"/>
    <w:rsid w:val="001234F5"/>
    <w:rsid w:val="001318D9"/>
    <w:rsid w:val="00132B7F"/>
    <w:rsid w:val="0014120D"/>
    <w:rsid w:val="00157663"/>
    <w:rsid w:val="00162225"/>
    <w:rsid w:val="00167B28"/>
    <w:rsid w:val="00177E2B"/>
    <w:rsid w:val="0018595E"/>
    <w:rsid w:val="00193E0C"/>
    <w:rsid w:val="001B2BC5"/>
    <w:rsid w:val="001B39EE"/>
    <w:rsid w:val="001C069A"/>
    <w:rsid w:val="001C5AD1"/>
    <w:rsid w:val="001D280D"/>
    <w:rsid w:val="001D7100"/>
    <w:rsid w:val="002211E3"/>
    <w:rsid w:val="00224891"/>
    <w:rsid w:val="002370E5"/>
    <w:rsid w:val="00252DEA"/>
    <w:rsid w:val="00252F0F"/>
    <w:rsid w:val="0026686A"/>
    <w:rsid w:val="00271C13"/>
    <w:rsid w:val="00291416"/>
    <w:rsid w:val="002C614D"/>
    <w:rsid w:val="002E2402"/>
    <w:rsid w:val="002F1C5C"/>
    <w:rsid w:val="002F3EAC"/>
    <w:rsid w:val="002F472A"/>
    <w:rsid w:val="00304EF6"/>
    <w:rsid w:val="00310C6A"/>
    <w:rsid w:val="003177C9"/>
    <w:rsid w:val="00323E9B"/>
    <w:rsid w:val="0033452E"/>
    <w:rsid w:val="00334792"/>
    <w:rsid w:val="00347FF4"/>
    <w:rsid w:val="00356D67"/>
    <w:rsid w:val="003634D0"/>
    <w:rsid w:val="00384380"/>
    <w:rsid w:val="00385DA2"/>
    <w:rsid w:val="003A0A2F"/>
    <w:rsid w:val="003A184E"/>
    <w:rsid w:val="003A435B"/>
    <w:rsid w:val="003A67E2"/>
    <w:rsid w:val="003A6FF9"/>
    <w:rsid w:val="003B42D7"/>
    <w:rsid w:val="003B6799"/>
    <w:rsid w:val="003C22DC"/>
    <w:rsid w:val="003C385F"/>
    <w:rsid w:val="003D0511"/>
    <w:rsid w:val="00405E8F"/>
    <w:rsid w:val="00412341"/>
    <w:rsid w:val="00422CFA"/>
    <w:rsid w:val="00441F73"/>
    <w:rsid w:val="004675DC"/>
    <w:rsid w:val="00475597"/>
    <w:rsid w:val="0047673C"/>
    <w:rsid w:val="004876DA"/>
    <w:rsid w:val="004939FF"/>
    <w:rsid w:val="004A3304"/>
    <w:rsid w:val="004B4426"/>
    <w:rsid w:val="004B4B9A"/>
    <w:rsid w:val="004B6224"/>
    <w:rsid w:val="004C2EEB"/>
    <w:rsid w:val="004C396F"/>
    <w:rsid w:val="004C53BB"/>
    <w:rsid w:val="004C550D"/>
    <w:rsid w:val="004D032A"/>
    <w:rsid w:val="004D23E2"/>
    <w:rsid w:val="004D4B1B"/>
    <w:rsid w:val="004D5E36"/>
    <w:rsid w:val="004E54BE"/>
    <w:rsid w:val="004E6596"/>
    <w:rsid w:val="004F4CDB"/>
    <w:rsid w:val="0050606D"/>
    <w:rsid w:val="005104AE"/>
    <w:rsid w:val="0052633C"/>
    <w:rsid w:val="00530D92"/>
    <w:rsid w:val="00531CD8"/>
    <w:rsid w:val="00552312"/>
    <w:rsid w:val="00564473"/>
    <w:rsid w:val="00565C23"/>
    <w:rsid w:val="005709DA"/>
    <w:rsid w:val="00571540"/>
    <w:rsid w:val="0057676B"/>
    <w:rsid w:val="005843C3"/>
    <w:rsid w:val="0059694E"/>
    <w:rsid w:val="005C0B0D"/>
    <w:rsid w:val="005D36D2"/>
    <w:rsid w:val="005F06AE"/>
    <w:rsid w:val="005F0B97"/>
    <w:rsid w:val="00606330"/>
    <w:rsid w:val="00623B3F"/>
    <w:rsid w:val="006530DE"/>
    <w:rsid w:val="00657522"/>
    <w:rsid w:val="0068084E"/>
    <w:rsid w:val="00681D5C"/>
    <w:rsid w:val="00682EEB"/>
    <w:rsid w:val="006834A5"/>
    <w:rsid w:val="00694836"/>
    <w:rsid w:val="00697DB4"/>
    <w:rsid w:val="006A0027"/>
    <w:rsid w:val="006A0F99"/>
    <w:rsid w:val="006B07DD"/>
    <w:rsid w:val="006D08BF"/>
    <w:rsid w:val="006D3BF5"/>
    <w:rsid w:val="006D3F4C"/>
    <w:rsid w:val="006D79A1"/>
    <w:rsid w:val="0070195E"/>
    <w:rsid w:val="0071035E"/>
    <w:rsid w:val="00727238"/>
    <w:rsid w:val="00735181"/>
    <w:rsid w:val="00751210"/>
    <w:rsid w:val="00761B66"/>
    <w:rsid w:val="0076799E"/>
    <w:rsid w:val="007708CD"/>
    <w:rsid w:val="0077238E"/>
    <w:rsid w:val="00775A6A"/>
    <w:rsid w:val="00786215"/>
    <w:rsid w:val="0079051E"/>
    <w:rsid w:val="00797E0E"/>
    <w:rsid w:val="007A5F36"/>
    <w:rsid w:val="007B4C89"/>
    <w:rsid w:val="007D727C"/>
    <w:rsid w:val="007F33A1"/>
    <w:rsid w:val="007F76E5"/>
    <w:rsid w:val="008020EF"/>
    <w:rsid w:val="0080234F"/>
    <w:rsid w:val="00806679"/>
    <w:rsid w:val="00844DC9"/>
    <w:rsid w:val="00853FD2"/>
    <w:rsid w:val="00867525"/>
    <w:rsid w:val="00867610"/>
    <w:rsid w:val="008828C7"/>
    <w:rsid w:val="008970C6"/>
    <w:rsid w:val="008A5D6A"/>
    <w:rsid w:val="008A7A02"/>
    <w:rsid w:val="008B1A19"/>
    <w:rsid w:val="008B7B6A"/>
    <w:rsid w:val="008D270C"/>
    <w:rsid w:val="008D658A"/>
    <w:rsid w:val="008E10F5"/>
    <w:rsid w:val="008E1507"/>
    <w:rsid w:val="008F36A6"/>
    <w:rsid w:val="00903DEC"/>
    <w:rsid w:val="00930F5C"/>
    <w:rsid w:val="00934B70"/>
    <w:rsid w:val="00940F8B"/>
    <w:rsid w:val="0099729B"/>
    <w:rsid w:val="009B1D0A"/>
    <w:rsid w:val="009C353D"/>
    <w:rsid w:val="009F6B59"/>
    <w:rsid w:val="00A114D3"/>
    <w:rsid w:val="00A21364"/>
    <w:rsid w:val="00A27794"/>
    <w:rsid w:val="00A41DC6"/>
    <w:rsid w:val="00A6709F"/>
    <w:rsid w:val="00A86033"/>
    <w:rsid w:val="00A977C2"/>
    <w:rsid w:val="00AB4CD3"/>
    <w:rsid w:val="00AD0122"/>
    <w:rsid w:val="00AD0376"/>
    <w:rsid w:val="00AD08E0"/>
    <w:rsid w:val="00AE4AF9"/>
    <w:rsid w:val="00B05844"/>
    <w:rsid w:val="00B24959"/>
    <w:rsid w:val="00B46BF6"/>
    <w:rsid w:val="00B63022"/>
    <w:rsid w:val="00B74098"/>
    <w:rsid w:val="00B80A5C"/>
    <w:rsid w:val="00B847AB"/>
    <w:rsid w:val="00B94C89"/>
    <w:rsid w:val="00BB32F6"/>
    <w:rsid w:val="00BB6776"/>
    <w:rsid w:val="00BC2D17"/>
    <w:rsid w:val="00BC517F"/>
    <w:rsid w:val="00BC6FAB"/>
    <w:rsid w:val="00BE0279"/>
    <w:rsid w:val="00C042F5"/>
    <w:rsid w:val="00C16278"/>
    <w:rsid w:val="00C45463"/>
    <w:rsid w:val="00C47B5D"/>
    <w:rsid w:val="00C5075C"/>
    <w:rsid w:val="00C63F3D"/>
    <w:rsid w:val="00C66985"/>
    <w:rsid w:val="00C82610"/>
    <w:rsid w:val="00CA2D5E"/>
    <w:rsid w:val="00CC32D9"/>
    <w:rsid w:val="00CC5017"/>
    <w:rsid w:val="00CD653C"/>
    <w:rsid w:val="00CE3496"/>
    <w:rsid w:val="00CE38D2"/>
    <w:rsid w:val="00CE3A35"/>
    <w:rsid w:val="00CF00A2"/>
    <w:rsid w:val="00D16AF8"/>
    <w:rsid w:val="00D21232"/>
    <w:rsid w:val="00D3050F"/>
    <w:rsid w:val="00D355FD"/>
    <w:rsid w:val="00D43DDC"/>
    <w:rsid w:val="00D63E45"/>
    <w:rsid w:val="00D670F9"/>
    <w:rsid w:val="00D76820"/>
    <w:rsid w:val="00D834CD"/>
    <w:rsid w:val="00D835FE"/>
    <w:rsid w:val="00D96C40"/>
    <w:rsid w:val="00DA1826"/>
    <w:rsid w:val="00DB18D7"/>
    <w:rsid w:val="00DB69A0"/>
    <w:rsid w:val="00DD48DC"/>
    <w:rsid w:val="00DE2816"/>
    <w:rsid w:val="00E074D8"/>
    <w:rsid w:val="00E13BB6"/>
    <w:rsid w:val="00E1620B"/>
    <w:rsid w:val="00E16AD7"/>
    <w:rsid w:val="00E222DB"/>
    <w:rsid w:val="00E26AF9"/>
    <w:rsid w:val="00E30521"/>
    <w:rsid w:val="00E344AB"/>
    <w:rsid w:val="00E52EF9"/>
    <w:rsid w:val="00E53E55"/>
    <w:rsid w:val="00E54EE6"/>
    <w:rsid w:val="00E60B14"/>
    <w:rsid w:val="00E622C9"/>
    <w:rsid w:val="00E75AB5"/>
    <w:rsid w:val="00E8198E"/>
    <w:rsid w:val="00E83756"/>
    <w:rsid w:val="00E9168E"/>
    <w:rsid w:val="00E919C1"/>
    <w:rsid w:val="00EA0A27"/>
    <w:rsid w:val="00EA18FA"/>
    <w:rsid w:val="00EA23B0"/>
    <w:rsid w:val="00EB3ABF"/>
    <w:rsid w:val="00EC382E"/>
    <w:rsid w:val="00ED39E7"/>
    <w:rsid w:val="00EE3F2F"/>
    <w:rsid w:val="00EF036F"/>
    <w:rsid w:val="00EF2B60"/>
    <w:rsid w:val="00F1302A"/>
    <w:rsid w:val="00F158DC"/>
    <w:rsid w:val="00F3684E"/>
    <w:rsid w:val="00F44396"/>
    <w:rsid w:val="00F61C1D"/>
    <w:rsid w:val="00F761B9"/>
    <w:rsid w:val="00F765D6"/>
    <w:rsid w:val="00F81EC9"/>
    <w:rsid w:val="00F85051"/>
    <w:rsid w:val="00FB0D75"/>
    <w:rsid w:val="00FB2AC8"/>
    <w:rsid w:val="00FB7695"/>
    <w:rsid w:val="00FC4364"/>
    <w:rsid w:val="00FC60B6"/>
    <w:rsid w:val="00FC611D"/>
    <w:rsid w:val="00FF6E79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9CDF6F7-787E-4B46-8D58-35574BB2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0F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65C23"/>
    <w:pPr>
      <w:keepNext/>
      <w:tabs>
        <w:tab w:val="num" w:pos="567"/>
      </w:tabs>
      <w:suppressAutoHyphens/>
      <w:spacing w:before="240" w:after="60"/>
      <w:ind w:left="567" w:hanging="567"/>
      <w:outlineLvl w:val="0"/>
    </w:pPr>
    <w:rPr>
      <w:rFonts w:ascii="Arial" w:hAnsi="Arial" w:cs="Arial"/>
      <w:b/>
      <w:bCs/>
      <w:kern w:val="1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65C23"/>
    <w:rPr>
      <w:rFonts w:ascii="Arial" w:eastAsia="Times New Roman" w:hAnsi="Arial" w:cs="Arial"/>
      <w:b/>
      <w:bCs/>
      <w:kern w:val="1"/>
      <w:sz w:val="32"/>
      <w:szCs w:val="32"/>
      <w:lang w:eastAsia="hi-IN" w:bidi="hi-IN"/>
    </w:rPr>
  </w:style>
  <w:style w:type="paragraph" w:styleId="a3">
    <w:name w:val="Body Text Indent"/>
    <w:basedOn w:val="a"/>
    <w:link w:val="a4"/>
    <w:rsid w:val="00565C2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locked/>
    <w:rsid w:val="00565C23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65C2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565C23"/>
    <w:rPr>
      <w:color w:val="0000FF"/>
      <w:u w:val="single"/>
    </w:rPr>
  </w:style>
  <w:style w:type="paragraph" w:styleId="a7">
    <w:name w:val="Body Text"/>
    <w:basedOn w:val="a"/>
    <w:link w:val="a8"/>
    <w:rsid w:val="00565C23"/>
    <w:pPr>
      <w:spacing w:after="120"/>
    </w:pPr>
    <w:rPr>
      <w:rFonts w:eastAsia="Calibri"/>
      <w:sz w:val="20"/>
      <w:szCs w:val="20"/>
      <w:lang w:eastAsia="ru-RU"/>
    </w:rPr>
  </w:style>
  <w:style w:type="character" w:customStyle="1" w:styleId="a8">
    <w:name w:val="Основной текст Знак"/>
    <w:link w:val="a7"/>
    <w:locked/>
    <w:rsid w:val="00565C23"/>
    <w:rPr>
      <w:rFonts w:ascii="Calibri" w:hAnsi="Calibri" w:cs="Times New Roman"/>
      <w:lang w:eastAsia="ru-RU"/>
    </w:rPr>
  </w:style>
  <w:style w:type="character" w:customStyle="1" w:styleId="11">
    <w:name w:val="Замещающий текст1"/>
    <w:semiHidden/>
    <w:rsid w:val="006D3BF5"/>
    <w:rPr>
      <w:rFonts w:cs="Times New Roman"/>
      <w:color w:val="808080"/>
    </w:rPr>
  </w:style>
  <w:style w:type="paragraph" w:styleId="a9">
    <w:name w:val="Balloon Text"/>
    <w:basedOn w:val="a"/>
    <w:link w:val="aa"/>
    <w:semiHidden/>
    <w:rsid w:val="006D3BF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6D3BF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7272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rsid w:val="00FF6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FF6E79"/>
  </w:style>
  <w:style w:type="character" w:customStyle="1" w:styleId="c1">
    <w:name w:val="c1"/>
    <w:basedOn w:val="a0"/>
    <w:rsid w:val="00FF6E79"/>
  </w:style>
  <w:style w:type="character" w:customStyle="1" w:styleId="c12">
    <w:name w:val="c12"/>
    <w:basedOn w:val="a0"/>
    <w:rsid w:val="00FF6E79"/>
  </w:style>
  <w:style w:type="character" w:customStyle="1" w:styleId="c11">
    <w:name w:val="c11"/>
    <w:basedOn w:val="a0"/>
    <w:rsid w:val="00C82610"/>
  </w:style>
  <w:style w:type="paragraph" w:customStyle="1" w:styleId="c2">
    <w:name w:val="c2"/>
    <w:basedOn w:val="a"/>
    <w:rsid w:val="00C826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C826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4C2EEB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2EEB"/>
    <w:pPr>
      <w:widowControl w:val="0"/>
      <w:shd w:val="clear" w:color="auto" w:fill="FFFFFF"/>
      <w:spacing w:before="220" w:after="220" w:line="230" w:lineRule="exact"/>
      <w:ind w:hanging="580"/>
      <w:jc w:val="center"/>
    </w:pPr>
    <w:rPr>
      <w:rFonts w:ascii="Arial" w:eastAsia="Arial" w:hAnsi="Arial"/>
      <w:sz w:val="20"/>
      <w:szCs w:val="20"/>
    </w:rPr>
  </w:style>
  <w:style w:type="character" w:customStyle="1" w:styleId="c7">
    <w:name w:val="c7"/>
    <w:basedOn w:val="a0"/>
    <w:rsid w:val="004C2EEB"/>
  </w:style>
  <w:style w:type="paragraph" w:styleId="ac">
    <w:name w:val="No Spacing"/>
    <w:uiPriority w:val="1"/>
    <w:qFormat/>
    <w:rsid w:val="00A977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c0">
    <w:name w:val="c0"/>
    <w:rsid w:val="001038C3"/>
  </w:style>
  <w:style w:type="paragraph" w:styleId="ad">
    <w:name w:val="List Paragraph"/>
    <w:basedOn w:val="a"/>
    <w:uiPriority w:val="34"/>
    <w:qFormat/>
    <w:rsid w:val="00034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9151394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ge.edu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avigator.gramot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september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E7226-34F5-4AD8-985D-63C8D506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5309</Words>
  <Characters>30266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/>
  <LinksUpToDate>false</LinksUpToDate>
  <CharactersWithSpaces>35504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4</dc:creator>
  <cp:keywords/>
  <dc:description/>
  <cp:lastModifiedBy>МБОУ СОШ с.Б.Самовец</cp:lastModifiedBy>
  <cp:revision>2</cp:revision>
  <cp:lastPrinted>2018-10-22T15:23:00Z</cp:lastPrinted>
  <dcterms:created xsi:type="dcterms:W3CDTF">2018-12-17T16:59:00Z</dcterms:created>
  <dcterms:modified xsi:type="dcterms:W3CDTF">2018-12-17T16:59:00Z</dcterms:modified>
</cp:coreProperties>
</file>